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D6EBA" w14:textId="5C3280C4" w:rsidR="00684D1F" w:rsidRPr="006950F0" w:rsidRDefault="007776E3" w:rsidP="00684D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950F0">
        <w:rPr>
          <w:rFonts w:ascii="Times New Roman" w:eastAsia="Calibri" w:hAnsi="Times New Roman" w:cs="Times New Roman"/>
          <w:b/>
          <w:sz w:val="24"/>
          <w:szCs w:val="24"/>
        </w:rPr>
        <w:t>UAB „</w:t>
      </w:r>
      <w:r w:rsidR="00D8064E" w:rsidRPr="006950F0">
        <w:rPr>
          <w:rFonts w:ascii="Times New Roman" w:eastAsia="Calibri" w:hAnsi="Times New Roman" w:cs="Times New Roman"/>
          <w:b/>
          <w:sz w:val="24"/>
          <w:szCs w:val="24"/>
        </w:rPr>
        <w:t>LITESKO</w:t>
      </w:r>
      <w:r w:rsidRPr="006950F0">
        <w:rPr>
          <w:rFonts w:ascii="Times New Roman" w:eastAsia="Calibri" w:hAnsi="Times New Roman" w:cs="Times New Roman"/>
          <w:b/>
          <w:sz w:val="24"/>
          <w:szCs w:val="24"/>
        </w:rPr>
        <w:t>“</w:t>
      </w:r>
      <w:r w:rsidR="009D3E40" w:rsidRPr="006950F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DC4694" w:rsidRPr="006950F0">
        <w:rPr>
          <w:rFonts w:ascii="Times New Roman" w:eastAsia="Calibri" w:hAnsi="Times New Roman" w:cs="Times New Roman"/>
          <w:b/>
          <w:sz w:val="24"/>
          <w:szCs w:val="24"/>
        </w:rPr>
        <w:t>TIEKĖJŲ APKLAUSOS SKELBIANT SĄLYGOS</w:t>
      </w:r>
    </w:p>
    <w:p w14:paraId="349D8992" w14:textId="77777777" w:rsidR="00684D1F" w:rsidRPr="006950F0" w:rsidRDefault="00684D1F" w:rsidP="00684D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950F0">
        <w:rPr>
          <w:rFonts w:ascii="Times New Roman" w:eastAsia="Calibri" w:hAnsi="Times New Roman" w:cs="Times New Roman"/>
          <w:b/>
          <w:sz w:val="24"/>
          <w:szCs w:val="24"/>
        </w:rPr>
        <w:t>SUPAPRASTINTAS PIRKIMAS</w:t>
      </w:r>
    </w:p>
    <w:p w14:paraId="25B1C267" w14:textId="3DF8C294" w:rsidR="0091279B" w:rsidRPr="006950F0" w:rsidRDefault="0091279B" w:rsidP="00684D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sdt>
      <w:sdtPr>
        <w:rPr>
          <w:rStyle w:val="Stilius22"/>
          <w:rFonts w:ascii="Times New Roman" w:hAnsi="Times New Roman" w:cs="Times New Roman"/>
          <w:sz w:val="24"/>
          <w:szCs w:val="24"/>
        </w:rPr>
        <w:alias w:val="Pirkimo pavadinimas"/>
        <w:tag w:val="Pirkimo pavadinimas"/>
        <w:id w:val="1059513701"/>
        <w:placeholder>
          <w:docPart w:val="DC8007E5D88F45EBA978795C4B5ABE66"/>
        </w:placeholder>
      </w:sdtPr>
      <w:sdtEndPr>
        <w:rPr>
          <w:rStyle w:val="Stilius5"/>
        </w:rPr>
      </w:sdtEndPr>
      <w:sdtContent>
        <w:p w14:paraId="2F7BA61B" w14:textId="50FBCCFA" w:rsidR="0091279B" w:rsidRPr="006950F0" w:rsidRDefault="006950F0" w:rsidP="007776E3">
          <w:pPr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6950F0">
            <w:rPr>
              <w:rStyle w:val="Stilius22"/>
              <w:rFonts w:ascii="Times New Roman" w:hAnsi="Times New Roman" w:cs="Times New Roman"/>
              <w:sz w:val="24"/>
              <w:szCs w:val="24"/>
            </w:rPr>
            <w:t>BUITINIAI ELEKTRONINIAI KARŠTO VANDENS SKAITIKLIAI SU NUOTOLINE NUSKAITYMO SISTEMA</w:t>
          </w:r>
        </w:p>
      </w:sdtContent>
    </w:sdt>
    <w:p w14:paraId="60C4CDC4" w14:textId="77777777" w:rsidR="00950FD0" w:rsidRPr="006950F0" w:rsidRDefault="00950FD0" w:rsidP="00950FD0">
      <w:pPr>
        <w:rPr>
          <w:rFonts w:ascii="Times New Roman" w:hAnsi="Times New Roman" w:cs="Times New Roman"/>
          <w:sz w:val="24"/>
          <w:szCs w:val="24"/>
        </w:rPr>
      </w:pPr>
    </w:p>
    <w:p w14:paraId="7916BCAE" w14:textId="77777777" w:rsidR="00950FD0" w:rsidRPr="006950F0" w:rsidRDefault="00950FD0" w:rsidP="00950FD0">
      <w:pPr>
        <w:pStyle w:val="ListParagraph"/>
        <w:numPr>
          <w:ilvl w:val="0"/>
          <w:numId w:val="2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6950F0">
        <w:rPr>
          <w:rFonts w:ascii="Times New Roman" w:hAnsi="Times New Roman" w:cs="Times New Roman"/>
          <w:sz w:val="24"/>
          <w:szCs w:val="24"/>
        </w:rPr>
        <w:t>PIRKIMO OBJEKTAS, PAGRINDINĖS SĄLYGOS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77"/>
        <w:gridCol w:w="5551"/>
      </w:tblGrid>
      <w:tr w:rsidR="00587372" w:rsidRPr="006950F0" w14:paraId="061CCAB0" w14:textId="77777777" w:rsidTr="000D34B1">
        <w:tc>
          <w:tcPr>
            <w:tcW w:w="4077" w:type="dxa"/>
            <w:vAlign w:val="center"/>
          </w:tcPr>
          <w:p w14:paraId="78514F4D" w14:textId="5A05DFAA" w:rsidR="00587372" w:rsidRPr="006950F0" w:rsidRDefault="001834D8" w:rsidP="000D3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0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76E3" w:rsidRPr="006950F0">
              <w:rPr>
                <w:rFonts w:ascii="Times New Roman" w:hAnsi="Times New Roman" w:cs="Times New Roman"/>
                <w:sz w:val="24"/>
                <w:szCs w:val="24"/>
              </w:rPr>
              <w:t>.1. Pirkimo objektas</w:t>
            </w:r>
          </w:p>
        </w:tc>
        <w:sdt>
          <w:sdtPr>
            <w:rPr>
              <w:rStyle w:val="Palatino"/>
              <w:rFonts w:ascii="Times New Roman" w:hAnsi="Times New Roman" w:cs="Times New Roman"/>
              <w:sz w:val="24"/>
              <w:szCs w:val="24"/>
            </w:rPr>
            <w:alias w:val="Pirkimo objektas"/>
            <w:tag w:val="Pirkimo objektas"/>
            <w:id w:val="-695766533"/>
            <w:placeholder>
              <w:docPart w:val="34F751FBF2584910B8E541204381EEBF"/>
            </w:placeholder>
          </w:sdtPr>
          <w:sdtEndPr>
            <w:rPr>
              <w:rStyle w:val="DefaultParagraphFont"/>
            </w:rPr>
          </w:sdtEndPr>
          <w:sdtContent>
            <w:tc>
              <w:tcPr>
                <w:tcW w:w="5551" w:type="dxa"/>
                <w:vAlign w:val="center"/>
              </w:tcPr>
              <w:p w14:paraId="625C32FC" w14:textId="2D88B310" w:rsidR="00587372" w:rsidRPr="006950F0" w:rsidRDefault="006950F0" w:rsidP="006950F0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6950F0">
                  <w:rPr>
                    <w:rStyle w:val="Palatino"/>
                    <w:rFonts w:ascii="Times New Roman" w:hAnsi="Times New Roman" w:cs="Times New Roman"/>
                    <w:sz w:val="24"/>
                    <w:szCs w:val="24"/>
                  </w:rPr>
                  <w:t>Buitiniai elektroniniai karšto vandens skaitikliai su nuotoline nuskaitymo sistema</w:t>
                </w:r>
              </w:p>
            </w:tc>
          </w:sdtContent>
        </w:sdt>
      </w:tr>
      <w:tr w:rsidR="00587372" w:rsidRPr="006950F0" w14:paraId="7C394174" w14:textId="77777777" w:rsidTr="000D34B1">
        <w:tc>
          <w:tcPr>
            <w:tcW w:w="4077" w:type="dxa"/>
            <w:vAlign w:val="center"/>
          </w:tcPr>
          <w:p w14:paraId="19986CF3" w14:textId="0DCC1B51" w:rsidR="00587372" w:rsidRPr="006950F0" w:rsidRDefault="001834D8" w:rsidP="000D3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0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76E3" w:rsidRPr="006950F0">
              <w:rPr>
                <w:rFonts w:ascii="Times New Roman" w:hAnsi="Times New Roman" w:cs="Times New Roman"/>
                <w:sz w:val="24"/>
                <w:szCs w:val="24"/>
              </w:rPr>
              <w:t>.2. Pirkimo būdas</w:t>
            </w:r>
          </w:p>
        </w:tc>
        <w:tc>
          <w:tcPr>
            <w:tcW w:w="5551" w:type="dxa"/>
            <w:vAlign w:val="center"/>
          </w:tcPr>
          <w:p w14:paraId="079863CC" w14:textId="562A35E3" w:rsidR="00587372" w:rsidRPr="006950F0" w:rsidRDefault="00DC4694" w:rsidP="006950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0F0">
              <w:rPr>
                <w:rFonts w:ascii="Times New Roman" w:hAnsi="Times New Roman" w:cs="Times New Roman"/>
                <w:sz w:val="24"/>
                <w:szCs w:val="24"/>
              </w:rPr>
              <w:t>Tiekėjų apklausa skelbiant</w:t>
            </w:r>
          </w:p>
        </w:tc>
      </w:tr>
      <w:tr w:rsidR="006C5083" w:rsidRPr="006950F0" w14:paraId="48A5D795" w14:textId="77777777" w:rsidTr="000D34B1">
        <w:tc>
          <w:tcPr>
            <w:tcW w:w="4077" w:type="dxa"/>
            <w:vAlign w:val="center"/>
          </w:tcPr>
          <w:p w14:paraId="3B90EFC2" w14:textId="3067930A" w:rsidR="006C5083" w:rsidRPr="006950F0" w:rsidRDefault="006C5083" w:rsidP="00DC4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0F0">
              <w:rPr>
                <w:rFonts w:ascii="Times New Roman" w:hAnsi="Times New Roman" w:cs="Times New Roman"/>
                <w:sz w:val="24"/>
                <w:szCs w:val="24"/>
              </w:rPr>
              <w:t>1.3. P</w:t>
            </w:r>
            <w:r w:rsidR="00DC4694" w:rsidRPr="006950F0">
              <w:rPr>
                <w:rFonts w:ascii="Times New Roman" w:hAnsi="Times New Roman" w:cs="Times New Roman"/>
                <w:sz w:val="24"/>
                <w:szCs w:val="24"/>
              </w:rPr>
              <w:t>irminių p</w:t>
            </w:r>
            <w:r w:rsidRPr="006950F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DC4694" w:rsidRPr="006950F0">
              <w:rPr>
                <w:rFonts w:ascii="Times New Roman" w:hAnsi="Times New Roman" w:cs="Times New Roman"/>
                <w:sz w:val="24"/>
                <w:szCs w:val="24"/>
              </w:rPr>
              <w:t>siūlymų</w:t>
            </w:r>
            <w:r w:rsidRPr="006950F0">
              <w:rPr>
                <w:rFonts w:ascii="Times New Roman" w:hAnsi="Times New Roman" w:cs="Times New Roman"/>
                <w:sz w:val="24"/>
                <w:szCs w:val="24"/>
              </w:rPr>
              <w:t xml:space="preserve"> pateikimo terminas</w:t>
            </w:r>
          </w:p>
        </w:tc>
        <w:sdt>
          <w:sdtPr>
            <w:rPr>
              <w:rStyle w:val="Stilius9"/>
              <w:rFonts w:cs="Times New Roman"/>
              <w:color w:val="000000" w:themeColor="text1"/>
              <w:sz w:val="24"/>
              <w:szCs w:val="24"/>
            </w:rPr>
            <w:id w:val="-1977515588"/>
            <w:placeholder>
              <w:docPart w:val="E6AF170D92904DAA9E68E21B521C30DD"/>
            </w:placeholder>
            <w:showingPlcHdr/>
            <w:date w:fullDate="2016-05-30T14:00:00Z">
              <w:dateFormat w:val="yyyy 'm.' MMMM d 'd.' 14:00 val."/>
              <w:lid w:val="lt-LT"/>
              <w:storeMappedDataAs w:val="dateTime"/>
              <w:calendar w:val="gregorian"/>
            </w:date>
          </w:sdtPr>
          <w:sdtEndPr>
            <w:rPr>
              <w:rStyle w:val="DefaultParagraphFont"/>
              <w:b w:val="0"/>
            </w:rPr>
          </w:sdtEndPr>
          <w:sdtContent>
            <w:tc>
              <w:tcPr>
                <w:tcW w:w="5551" w:type="dxa"/>
                <w:vAlign w:val="center"/>
              </w:tcPr>
              <w:p w14:paraId="424ABF9E" w14:textId="5D3BFF50" w:rsidR="006C5083" w:rsidRPr="006950F0" w:rsidRDefault="006C5083" w:rsidP="006950F0">
                <w:pPr>
                  <w:jc w:val="both"/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</w:pPr>
                <w:r w:rsidRPr="006950F0">
                  <w:rPr>
                    <w:rStyle w:val="PlaceholderText"/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>Nustatoma Komisijai patvirtinus Pirkimo dokumentus</w:t>
                </w:r>
              </w:p>
            </w:tc>
          </w:sdtContent>
        </w:sdt>
      </w:tr>
      <w:tr w:rsidR="006C5083" w:rsidRPr="006950F0" w14:paraId="17175907" w14:textId="77777777" w:rsidTr="000D34B1">
        <w:tc>
          <w:tcPr>
            <w:tcW w:w="4077" w:type="dxa"/>
            <w:vAlign w:val="center"/>
          </w:tcPr>
          <w:p w14:paraId="6DF7AF15" w14:textId="1080BBFB" w:rsidR="006C5083" w:rsidRPr="006950F0" w:rsidRDefault="006C5083" w:rsidP="00DC4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0F0">
              <w:rPr>
                <w:rFonts w:ascii="Times New Roman" w:hAnsi="Times New Roman" w:cs="Times New Roman"/>
                <w:sz w:val="24"/>
                <w:szCs w:val="24"/>
              </w:rPr>
              <w:t xml:space="preserve">1.4. Susipažinimo su Tiekėjų </w:t>
            </w:r>
            <w:r w:rsidR="00DC4694" w:rsidRPr="006950F0">
              <w:rPr>
                <w:rFonts w:ascii="Times New Roman" w:hAnsi="Times New Roman" w:cs="Times New Roman"/>
                <w:sz w:val="24"/>
                <w:szCs w:val="24"/>
              </w:rPr>
              <w:t>pirminiais pasiūlymais</w:t>
            </w:r>
            <w:r w:rsidRPr="006950F0">
              <w:rPr>
                <w:rFonts w:ascii="Times New Roman" w:hAnsi="Times New Roman" w:cs="Times New Roman"/>
                <w:sz w:val="24"/>
                <w:szCs w:val="24"/>
              </w:rPr>
              <w:t xml:space="preserve"> data, vieta ir laikas</w:t>
            </w:r>
          </w:p>
        </w:tc>
        <w:tc>
          <w:tcPr>
            <w:tcW w:w="5551" w:type="dxa"/>
            <w:vAlign w:val="center"/>
          </w:tcPr>
          <w:p w14:paraId="5204A413" w14:textId="16DE3929" w:rsidR="006C5083" w:rsidRPr="006950F0" w:rsidRDefault="00F4386D" w:rsidP="006950F0">
            <w:pPr>
              <w:jc w:val="both"/>
              <w:rPr>
                <w:rStyle w:val="Stilius10"/>
                <w:rFonts w:cs="Times New Roman"/>
                <w:color w:val="000000" w:themeColor="text1"/>
                <w:sz w:val="24"/>
                <w:szCs w:val="24"/>
              </w:rPr>
            </w:pPr>
            <w:sdt>
              <w:sdtPr>
                <w:rPr>
                  <w:rStyle w:val="Palatinobold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id w:val="-335534046"/>
                <w:placeholder>
                  <w:docPart w:val="772DD7F9A546488FAE0B186717B74DB4"/>
                </w:placeholder>
                <w:showingPlcHdr/>
                <w:date w:fullDate="2016-05-31T00:00:00Z">
                  <w:dateFormat w:val="yyyy 'm.' MMMM d 'd.' 14:00 val."/>
                  <w:lid w:val="lt-LT"/>
                  <w:storeMappedDataAs w:val="dateTime"/>
                  <w:calendar w:val="gregorian"/>
                </w:date>
              </w:sdtPr>
              <w:sdtEndPr>
                <w:rPr>
                  <w:rStyle w:val="Stilius10"/>
                </w:rPr>
              </w:sdtEndPr>
              <w:sdtContent>
                <w:r w:rsidR="006C5083" w:rsidRPr="006950F0">
                  <w:rPr>
                    <w:rStyle w:val="PlaceholderText"/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>Nustatoma Komisijai patvirtinus Pirkimo dokumentus</w:t>
                </w:r>
              </w:sdtContent>
            </w:sdt>
          </w:p>
        </w:tc>
      </w:tr>
      <w:tr w:rsidR="006918C9" w:rsidRPr="006950F0" w14:paraId="6BD0A692" w14:textId="77777777" w:rsidTr="000D34B1">
        <w:tc>
          <w:tcPr>
            <w:tcW w:w="4077" w:type="dxa"/>
            <w:vAlign w:val="center"/>
          </w:tcPr>
          <w:p w14:paraId="2340DBFB" w14:textId="79E2A05A" w:rsidR="006918C9" w:rsidRPr="006950F0" w:rsidRDefault="006918C9" w:rsidP="00190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0F0">
              <w:rPr>
                <w:rFonts w:ascii="Times New Roman" w:hAnsi="Times New Roman" w:cs="Times New Roman"/>
                <w:sz w:val="24"/>
                <w:szCs w:val="24"/>
              </w:rPr>
              <w:t>1.5. Derybų vykdymo būdas</w:t>
            </w:r>
          </w:p>
        </w:tc>
        <w:sdt>
          <w:sdtPr>
            <w:rPr>
              <w:rStyle w:val="Stilius29"/>
              <w:rFonts w:ascii="Times New Roman" w:hAnsi="Times New Roman" w:cs="Times New Roman"/>
              <w:color w:val="000000" w:themeColor="text1"/>
              <w:sz w:val="24"/>
              <w:szCs w:val="24"/>
            </w:rPr>
            <w:id w:val="-77983838"/>
            <w:lock w:val="sdtLocked"/>
            <w:placeholder>
              <w:docPart w:val="7D9A1BB328134A31BC016679576A8CDE"/>
            </w:placeholder>
            <w:comboBox>
              <w:listItem w:displayText="Derybos vykdomos žodžiu, susitikimo su Tiekėjais metu arba raštu, CVP IS priemonėmis, apsikeičiant raštiškais dokumentais arba nuotoliniu būdu naudojant konferencinio ryšio priemones" w:value="Derybos vykdomos žodžiu, susitikimo su Tiekėjais metu arba raštu, CVP IS priemonėmis, apsikeičiant raštiškais dokumentais arba nuotoliniu būdu naudojant konferencinio ryšio priemones"/>
              <w:listItem w:displayText="Derybos vykdomos raštu, apsikeičiant raštiškais dokumentais" w:value="Derybos vykdomos raštu, apsikeičiant raštiškais dokumentais"/>
              <w:listItem w:displayText="Derybos nebus vykdomos" w:value="Derybos nebus vykdomos"/>
            </w:comboBox>
          </w:sdtPr>
          <w:sdtEndPr>
            <w:rPr>
              <w:rStyle w:val="DefaultParagraphFont"/>
            </w:rPr>
          </w:sdtEndPr>
          <w:sdtContent>
            <w:tc>
              <w:tcPr>
                <w:tcW w:w="5551" w:type="dxa"/>
                <w:vAlign w:val="center"/>
              </w:tcPr>
              <w:p w14:paraId="0A43F312" w14:textId="0C7C1771" w:rsidR="006918C9" w:rsidRPr="006950F0" w:rsidRDefault="00C57714" w:rsidP="006950F0">
                <w:pPr>
                  <w:jc w:val="both"/>
                  <w:rPr>
                    <w:rStyle w:val="Palatinobold"/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</w:pPr>
                <w:r w:rsidRPr="006950F0">
                  <w:rPr>
                    <w:rStyle w:val="Stilius29"/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>Derybos vykdomos žodžiu, susitikimo su Tiekėjais metu arba raštu, CVP IS priemonėmis, apsikeičiant raštiškais dokumentais arba nuotoliniu būdu naudojant konferencinio ryšio priemones</w:t>
                </w:r>
              </w:p>
            </w:tc>
          </w:sdtContent>
        </w:sdt>
      </w:tr>
      <w:tr w:rsidR="006918C9" w:rsidRPr="006950F0" w14:paraId="36F897C1" w14:textId="77777777" w:rsidTr="000D34B1">
        <w:tc>
          <w:tcPr>
            <w:tcW w:w="4077" w:type="dxa"/>
            <w:vAlign w:val="center"/>
          </w:tcPr>
          <w:p w14:paraId="2714CB3E" w14:textId="7AD89620" w:rsidR="006918C9" w:rsidRPr="006950F0" w:rsidRDefault="006918C9" w:rsidP="00190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0F0">
              <w:rPr>
                <w:rFonts w:ascii="Times New Roman" w:hAnsi="Times New Roman" w:cs="Times New Roman"/>
                <w:sz w:val="24"/>
                <w:szCs w:val="24"/>
              </w:rPr>
              <w:t>1.6. Derybų ob</w:t>
            </w:r>
            <w:r w:rsidR="000907AC" w:rsidRPr="006950F0">
              <w:rPr>
                <w:rFonts w:ascii="Times New Roman" w:hAnsi="Times New Roman" w:cs="Times New Roman"/>
                <w:sz w:val="24"/>
                <w:szCs w:val="24"/>
              </w:rPr>
              <w:t>jektas</w:t>
            </w:r>
          </w:p>
        </w:tc>
        <w:sdt>
          <w:sdtPr>
            <w:rPr>
              <w:rStyle w:val="Stilius29"/>
              <w:rFonts w:ascii="Times New Roman" w:hAnsi="Times New Roman" w:cs="Times New Roman"/>
              <w:sz w:val="24"/>
              <w:szCs w:val="24"/>
            </w:rPr>
            <w:id w:val="-460494104"/>
            <w:placeholder>
              <w:docPart w:val="C21D8674DA6147129E143D163D5CBEC1"/>
            </w:placeholder>
            <w:comboBox>
              <w:listItem w:displayText="Kaina ir kokybės charakteristikos" w:value="Kaina ir kokybės charakteristikos"/>
              <w:listItem w:displayText="Sąnaudos ir kokybės charakteristikos" w:value="Sąnaudos ir kokybės charakteristikos"/>
              <w:listItem w:displayText="Sąnaudos, kurios apskaičiuojamos pagal gyvavimo ciklo sąnaudų metodą." w:value="Sąnaudos, kurios apskaičiuojamos pagal gyvavimo ciklo sąnaudų metodą."/>
              <w:listItem w:displayText="Kaina" w:value="Kaina"/>
            </w:comboBox>
          </w:sdtPr>
          <w:sdtEndPr>
            <w:rPr>
              <w:rStyle w:val="DefaultParagraphFont"/>
            </w:rPr>
          </w:sdtEndPr>
          <w:sdtContent>
            <w:tc>
              <w:tcPr>
                <w:tcW w:w="5551" w:type="dxa"/>
                <w:vAlign w:val="center"/>
              </w:tcPr>
              <w:p w14:paraId="63C5D13A" w14:textId="1E4E3391" w:rsidR="006918C9" w:rsidRPr="006950F0" w:rsidRDefault="00E10FF3" w:rsidP="006950F0">
                <w:pPr>
                  <w:jc w:val="both"/>
                  <w:rPr>
                    <w:rStyle w:val="Palatinobold"/>
                    <w:rFonts w:ascii="Times New Roman" w:hAnsi="Times New Roman" w:cs="Times New Roman"/>
                    <w:sz w:val="24"/>
                    <w:szCs w:val="24"/>
                  </w:rPr>
                </w:pPr>
                <w:r w:rsidRPr="006950F0">
                  <w:rPr>
                    <w:rStyle w:val="Stilius29"/>
                    <w:rFonts w:ascii="Times New Roman" w:hAnsi="Times New Roman" w:cs="Times New Roman"/>
                    <w:sz w:val="24"/>
                    <w:szCs w:val="24"/>
                  </w:rPr>
                  <w:t>Kaina</w:t>
                </w:r>
              </w:p>
            </w:tc>
          </w:sdtContent>
        </w:sdt>
      </w:tr>
      <w:tr w:rsidR="00587372" w:rsidRPr="006950F0" w14:paraId="1CCB0A16" w14:textId="77777777" w:rsidTr="000D34B1">
        <w:tc>
          <w:tcPr>
            <w:tcW w:w="4077" w:type="dxa"/>
            <w:vAlign w:val="center"/>
          </w:tcPr>
          <w:p w14:paraId="6416058E" w14:textId="5F6BFD8D" w:rsidR="00587372" w:rsidRPr="006950F0" w:rsidRDefault="001834D8" w:rsidP="000D3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0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907AC" w:rsidRPr="006950F0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  <w:r w:rsidR="007776E3" w:rsidRPr="006950F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1088" w:rsidRPr="006950F0">
              <w:rPr>
                <w:rFonts w:ascii="Times New Roman" w:hAnsi="Times New Roman" w:cs="Times New Roman"/>
                <w:sz w:val="24"/>
                <w:szCs w:val="24"/>
              </w:rPr>
              <w:t>Ekonomiškai naudingiausio pasiūlymo išrinkimo kriterijus</w:t>
            </w:r>
          </w:p>
        </w:tc>
        <w:sdt>
          <w:sdtPr>
            <w:rPr>
              <w:rStyle w:val="Palatinobold"/>
              <w:rFonts w:ascii="Times New Roman" w:hAnsi="Times New Roman" w:cs="Times New Roman"/>
              <w:sz w:val="24"/>
              <w:szCs w:val="24"/>
            </w:rPr>
            <w:id w:val="1767969227"/>
            <w:placeholder>
              <w:docPart w:val="DCE3AAB595DE450D86A47B1589EF999A"/>
            </w:placeholder>
            <w:comboBox>
              <w:listItem w:displayText="Kainos ir kokybės santykis (techninės charakteristikos įvertinamos tik kiekybiškai) " w:value="Kainos ir kokybės santykis (techninės charakteristikos įvertinamos tik kiekybiškai) "/>
              <w:listItem w:displayText="Kainos ir kokybės santykis (bent dalis techninių charakteristikų yra įvertinamos kokybiškai)" w:value="Kainos ir kokybės santykis (bent dalis techninių charakteristikų yra įvertinamos kokybiškai)"/>
              <w:listItem w:displayText="Sąnaudų ir kokybės santykis (techninės charakteristikos įvertinamos tik kiekybiškai) " w:value="Sąnaudų ir kokybės santykis (techninės charakteristikos įvertinamos tik kiekybiškai) "/>
              <w:listItem w:displayText="Sąnaudų ir kokybės santykis (bent dalis techninių charakteristikų yra įvertinamos kokybiškai)" w:value="Sąnaudų ir kokybės santykis (bent dalis techninių charakteristikų yra įvertinamos kokybiškai)"/>
              <w:listItem w:displayText="Sąnaudas, kurios apskaičiuojamos pagal gyvavimo ciklo sąnaudų metodą." w:value="Sąnaudas, kurios apskaičiuojamos pagal gyvavimo ciklo sąnaudų metodą."/>
              <w:listItem w:displayText="Kaina su PVM" w:value="Kaina su PVM"/>
              <w:listItem w:displayText="Kaina be PVM" w:value="Kaina be PVM"/>
            </w:comboBox>
          </w:sdtPr>
          <w:sdtEndPr>
            <w:rPr>
              <w:rStyle w:val="DefaultParagraphFont"/>
              <w:b w:val="0"/>
            </w:rPr>
          </w:sdtEndPr>
          <w:sdtContent>
            <w:tc>
              <w:tcPr>
                <w:tcW w:w="5551" w:type="dxa"/>
                <w:vAlign w:val="center"/>
              </w:tcPr>
              <w:p w14:paraId="3BE00921" w14:textId="2AA4806C" w:rsidR="00587372" w:rsidRPr="006950F0" w:rsidRDefault="00E10FF3" w:rsidP="006950F0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6950F0">
                  <w:rPr>
                    <w:rStyle w:val="Palatinobold"/>
                    <w:rFonts w:ascii="Times New Roman" w:hAnsi="Times New Roman" w:cs="Times New Roman"/>
                    <w:sz w:val="24"/>
                    <w:szCs w:val="24"/>
                  </w:rPr>
                  <w:t>Kaina be PVM</w:t>
                </w:r>
              </w:p>
            </w:tc>
          </w:sdtContent>
        </w:sdt>
      </w:tr>
      <w:tr w:rsidR="00587372" w:rsidRPr="006950F0" w14:paraId="622C5F0C" w14:textId="77777777" w:rsidTr="000D34B1">
        <w:tc>
          <w:tcPr>
            <w:tcW w:w="4077" w:type="dxa"/>
            <w:vAlign w:val="center"/>
          </w:tcPr>
          <w:p w14:paraId="65D6A090" w14:textId="5535E0E1" w:rsidR="00587372" w:rsidRPr="006950F0" w:rsidRDefault="001834D8" w:rsidP="000D3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0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907AC" w:rsidRPr="006950F0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  <w:r w:rsidR="007776E3" w:rsidRPr="006950F0">
              <w:rPr>
                <w:rFonts w:ascii="Times New Roman" w:hAnsi="Times New Roman" w:cs="Times New Roman"/>
                <w:sz w:val="24"/>
                <w:szCs w:val="24"/>
              </w:rPr>
              <w:t>. Prekių pristatymo</w:t>
            </w:r>
            <w:r w:rsidR="00F974CD" w:rsidRPr="006950F0">
              <w:rPr>
                <w:rFonts w:ascii="Times New Roman" w:hAnsi="Times New Roman" w:cs="Times New Roman"/>
                <w:sz w:val="24"/>
                <w:szCs w:val="24"/>
              </w:rPr>
              <w:t xml:space="preserve"> / paslaugų </w:t>
            </w:r>
            <w:r w:rsidR="000D34B1" w:rsidRPr="006950F0">
              <w:rPr>
                <w:rFonts w:ascii="Times New Roman" w:hAnsi="Times New Roman" w:cs="Times New Roman"/>
                <w:sz w:val="24"/>
                <w:szCs w:val="24"/>
              </w:rPr>
              <w:t xml:space="preserve">ar darbų </w:t>
            </w:r>
            <w:r w:rsidR="00F974CD" w:rsidRPr="006950F0">
              <w:rPr>
                <w:rFonts w:ascii="Times New Roman" w:hAnsi="Times New Roman" w:cs="Times New Roman"/>
                <w:sz w:val="24"/>
                <w:szCs w:val="24"/>
              </w:rPr>
              <w:t>atlikimo</w:t>
            </w:r>
            <w:r w:rsidR="007776E3" w:rsidRPr="006950F0">
              <w:rPr>
                <w:rFonts w:ascii="Times New Roman" w:hAnsi="Times New Roman" w:cs="Times New Roman"/>
                <w:sz w:val="24"/>
                <w:szCs w:val="24"/>
              </w:rPr>
              <w:t xml:space="preserve"> terminas</w:t>
            </w:r>
          </w:p>
        </w:tc>
        <w:sdt>
          <w:sdtPr>
            <w:rPr>
              <w:rStyle w:val="Stilius27"/>
              <w:rFonts w:ascii="Times New Roman" w:hAnsi="Times New Roman" w:cs="Times New Roman"/>
              <w:sz w:val="24"/>
            </w:rPr>
            <w:id w:val="57208635"/>
            <w:placeholder>
              <w:docPart w:val="DF3CADE8DE07409991C9AB523F6CC789"/>
            </w:placeholder>
            <w:text/>
          </w:sdtPr>
          <w:sdtEndPr>
            <w:rPr>
              <w:rStyle w:val="Stilius27"/>
            </w:rPr>
          </w:sdtEndPr>
          <w:sdtContent>
            <w:tc>
              <w:tcPr>
                <w:tcW w:w="5551" w:type="dxa"/>
                <w:vAlign w:val="center"/>
              </w:tcPr>
              <w:p w14:paraId="75DAB3B0" w14:textId="7DCCC616" w:rsidR="00587372" w:rsidRPr="006950F0" w:rsidRDefault="00E10FF3" w:rsidP="006950F0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6950F0">
                  <w:rPr>
                    <w:rStyle w:val="Stilius27"/>
                    <w:rFonts w:ascii="Times New Roman" w:hAnsi="Times New Roman" w:cs="Times New Roman"/>
                    <w:sz w:val="24"/>
                  </w:rPr>
                  <w:t>Nurodyta techninėje specifikacijoje</w:t>
                </w:r>
              </w:p>
            </w:tc>
          </w:sdtContent>
        </w:sdt>
      </w:tr>
      <w:tr w:rsidR="00E10FF3" w:rsidRPr="006950F0" w14:paraId="2E5FF34C" w14:textId="77777777" w:rsidTr="000D34B1">
        <w:tc>
          <w:tcPr>
            <w:tcW w:w="4077" w:type="dxa"/>
            <w:vAlign w:val="center"/>
          </w:tcPr>
          <w:p w14:paraId="5B472FCA" w14:textId="31B0D2E8" w:rsidR="00E10FF3" w:rsidRPr="006950F0" w:rsidRDefault="00E10FF3" w:rsidP="00E10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0F0">
              <w:rPr>
                <w:rFonts w:ascii="Times New Roman" w:hAnsi="Times New Roman" w:cs="Times New Roman"/>
                <w:sz w:val="24"/>
                <w:szCs w:val="24"/>
              </w:rPr>
              <w:t>1.9. Prekių pristatymo / paslaugų ar darbų atlikimo vieta / adresas</w:t>
            </w:r>
          </w:p>
        </w:tc>
        <w:sdt>
          <w:sdtPr>
            <w:rPr>
              <w:rStyle w:val="Stilius27"/>
              <w:rFonts w:ascii="Times New Roman" w:hAnsi="Times New Roman" w:cs="Times New Roman"/>
              <w:sz w:val="24"/>
            </w:rPr>
            <w:id w:val="1916587598"/>
            <w:placeholder>
              <w:docPart w:val="C1002057D46141ADA0A7029F9F715DDE"/>
            </w:placeholder>
            <w:text/>
          </w:sdtPr>
          <w:sdtEndPr>
            <w:rPr>
              <w:rStyle w:val="Stilius27"/>
            </w:rPr>
          </w:sdtEndPr>
          <w:sdtContent>
            <w:tc>
              <w:tcPr>
                <w:tcW w:w="5551" w:type="dxa"/>
                <w:vAlign w:val="center"/>
              </w:tcPr>
              <w:p w14:paraId="55014FD1" w14:textId="11C69662" w:rsidR="00E10FF3" w:rsidRPr="006950F0" w:rsidRDefault="00E10FF3" w:rsidP="006950F0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6950F0">
                  <w:rPr>
                    <w:rStyle w:val="Stilius27"/>
                    <w:rFonts w:ascii="Times New Roman" w:hAnsi="Times New Roman" w:cs="Times New Roman"/>
                    <w:sz w:val="24"/>
                  </w:rPr>
                  <w:t>Nurodyta techninėje specifikacijoje</w:t>
                </w:r>
              </w:p>
            </w:tc>
          </w:sdtContent>
        </w:sdt>
      </w:tr>
      <w:tr w:rsidR="00E10FF3" w:rsidRPr="006950F0" w14:paraId="1B8C8BB4" w14:textId="77777777" w:rsidTr="000D34B1">
        <w:tc>
          <w:tcPr>
            <w:tcW w:w="4077" w:type="dxa"/>
            <w:vAlign w:val="center"/>
          </w:tcPr>
          <w:p w14:paraId="705E37F2" w14:textId="4601E95A" w:rsidR="00E10FF3" w:rsidRPr="006950F0" w:rsidRDefault="00E10FF3" w:rsidP="00E10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0F0">
              <w:rPr>
                <w:rFonts w:ascii="Times New Roman" w:hAnsi="Times New Roman" w:cs="Times New Roman"/>
                <w:sz w:val="24"/>
                <w:szCs w:val="24"/>
              </w:rPr>
              <w:t>1.10. Kontaktinis asmuo</w:t>
            </w:r>
          </w:p>
        </w:tc>
        <w:tc>
          <w:tcPr>
            <w:tcW w:w="5551" w:type="dxa"/>
            <w:vAlign w:val="center"/>
          </w:tcPr>
          <w:p w14:paraId="6995312D" w14:textId="0610B689" w:rsidR="00E10FF3" w:rsidRPr="006950F0" w:rsidRDefault="00E10FF3" w:rsidP="006950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0F0">
              <w:rPr>
                <w:rFonts w:ascii="Times New Roman" w:hAnsi="Times New Roman" w:cs="Times New Roman"/>
                <w:sz w:val="24"/>
                <w:szCs w:val="24"/>
              </w:rPr>
              <w:t xml:space="preserve">Šarūnas Pavilonis, Konstitucijos pr. 7, Vilnius, tel. +370 662 238 18, el. paštas </w:t>
            </w:r>
            <w:hyperlink r:id="rId8" w:history="1">
              <w:r w:rsidRPr="006950F0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sarunas.pavilonis@veolia.com</w:t>
              </w:r>
            </w:hyperlink>
            <w:r w:rsidRPr="006950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10FF3" w:rsidRPr="006950F0" w14:paraId="774F8CFC" w14:textId="77777777" w:rsidTr="000D34B1">
        <w:tc>
          <w:tcPr>
            <w:tcW w:w="4077" w:type="dxa"/>
            <w:vAlign w:val="center"/>
          </w:tcPr>
          <w:p w14:paraId="32057371" w14:textId="154339B3" w:rsidR="00E10FF3" w:rsidRPr="006950F0" w:rsidRDefault="00E10FF3" w:rsidP="00E10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0F0">
              <w:rPr>
                <w:rFonts w:ascii="Times New Roman" w:hAnsi="Times New Roman" w:cs="Times New Roman"/>
                <w:sz w:val="24"/>
                <w:szCs w:val="24"/>
              </w:rPr>
              <w:t>1.11. Pirkimo skaidymas į dalis</w:t>
            </w:r>
          </w:p>
        </w:tc>
        <w:tc>
          <w:tcPr>
            <w:tcW w:w="5551" w:type="dxa"/>
            <w:vAlign w:val="center"/>
          </w:tcPr>
          <w:p w14:paraId="162A7ECF" w14:textId="06587A68" w:rsidR="00E10FF3" w:rsidRPr="006950F0" w:rsidRDefault="00E10FF3" w:rsidP="006950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0F0">
              <w:rPr>
                <w:rStyle w:val="Stilius25"/>
                <w:rFonts w:ascii="Times New Roman" w:hAnsi="Times New Roman" w:cs="Times New Roman"/>
                <w:sz w:val="24"/>
                <w:szCs w:val="24"/>
              </w:rPr>
              <w:t>Pirkimas į dalis nėra skaidomas</w:t>
            </w:r>
          </w:p>
        </w:tc>
      </w:tr>
      <w:tr w:rsidR="00E10FF3" w:rsidRPr="006950F0" w14:paraId="396C3E77" w14:textId="77777777" w:rsidTr="000D34B1">
        <w:tc>
          <w:tcPr>
            <w:tcW w:w="4077" w:type="dxa"/>
            <w:vAlign w:val="center"/>
          </w:tcPr>
          <w:p w14:paraId="3B5CF6B7" w14:textId="3480E464" w:rsidR="00E10FF3" w:rsidRPr="006950F0" w:rsidRDefault="00E10FF3" w:rsidP="00E10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0F0">
              <w:rPr>
                <w:rFonts w:ascii="Times New Roman" w:hAnsi="Times New Roman" w:cs="Times New Roman"/>
                <w:sz w:val="24"/>
                <w:szCs w:val="24"/>
              </w:rPr>
              <w:t>1.12. Pasiūlymų galiojimo užtikrinimas</w:t>
            </w:r>
          </w:p>
        </w:tc>
        <w:tc>
          <w:tcPr>
            <w:tcW w:w="5551" w:type="dxa"/>
            <w:vAlign w:val="center"/>
          </w:tcPr>
          <w:p w14:paraId="78719BA0" w14:textId="59F06427" w:rsidR="00E10FF3" w:rsidRPr="006950F0" w:rsidRDefault="00F4386D" w:rsidP="006950F0">
            <w:pPr>
              <w:jc w:val="both"/>
              <w:rPr>
                <w:rStyle w:val="Stilius2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sdt>
              <w:sdtPr>
                <w:rPr>
                  <w:rStyle w:val="Palatino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id w:val="1727419135"/>
                <w:placeholder>
                  <w:docPart w:val="EF2BEA893E7A41DB9BCBA6B05E0EE502"/>
                </w:placeholder>
                <w:comboBox>
                  <w:listItem w:value="Pasirinkite elementą."/>
                  <w:listItem w:displayText="Pasiūlymo galiojimo užtikrinimas nereikalaujamas" w:value="Pasiūlymo galiojimo užtikrinimas nereikalaujamas"/>
                  <w:listItem w:displayText="Pasiūlymo galiojimo užtikrinimas reikalaujamas. Reikalavimai pasiūlymo galiojimo užtikrinimui nurodyti Bendrųjų sąlygų IX skyriuje." w:value="Pasiūlymo galiojimo užtikrinimas reikalaujamas. Reikalavimai pasiūlymo galiojimo užtikrinimui nurodyti Bendrųjų sąlygų IX skyriuje."/>
                  <w:listItem w:displayText="Pasiūlymo galiojimo užtikrinimas reikalaujamas. Pasiūlymo galiojimo užtikrinimo suma - " w:value="Pasiūlymo galiojimo užtikrinimas reikalaujamas. Pasiūlymo galiojimo užtikrinimo suma - "/>
                </w:comboBox>
              </w:sdtPr>
              <w:sdtEndPr>
                <w:rPr>
                  <w:rStyle w:val="Stilius25"/>
                </w:rPr>
              </w:sdtEndPr>
              <w:sdtContent>
                <w:r w:rsidR="0088607B" w:rsidRPr="006950F0">
                  <w:rPr>
                    <w:rStyle w:val="Palatino"/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>Reikalavimai pasiūlymo galiojimo užtikrinimui nurodyti Bendrųjų sąlygų IX skyriuje.</w:t>
                </w:r>
              </w:sdtContent>
            </w:sdt>
          </w:p>
        </w:tc>
      </w:tr>
      <w:tr w:rsidR="00E10FF3" w:rsidRPr="006950F0" w14:paraId="7244A110" w14:textId="77777777" w:rsidTr="000D34B1">
        <w:tc>
          <w:tcPr>
            <w:tcW w:w="4077" w:type="dxa"/>
            <w:vAlign w:val="center"/>
          </w:tcPr>
          <w:p w14:paraId="1D910948" w14:textId="14723A2D" w:rsidR="00E10FF3" w:rsidRPr="006950F0" w:rsidRDefault="00E10FF3" w:rsidP="00E10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0F0">
              <w:rPr>
                <w:rFonts w:ascii="Times New Roman" w:hAnsi="Times New Roman" w:cs="Times New Roman"/>
                <w:sz w:val="24"/>
                <w:szCs w:val="24"/>
              </w:rPr>
              <w:t>1.13. Reikalavimai tiekėjų kvalifikacijai</w:t>
            </w:r>
          </w:p>
        </w:tc>
        <w:sdt>
          <w:sdtPr>
            <w:rPr>
              <w:rStyle w:val="PlaceholderText"/>
              <w:rFonts w:ascii="Times New Roman" w:hAnsi="Times New Roman" w:cs="Times New Roman"/>
              <w:color w:val="000000" w:themeColor="text1"/>
              <w:sz w:val="24"/>
              <w:szCs w:val="24"/>
            </w:rPr>
            <w:id w:val="-1681738253"/>
            <w:lock w:val="sdtLocked"/>
            <w:placeholder>
              <w:docPart w:val="1F41CE5F828B406B956082BF4D3495BF"/>
            </w:placeholder>
            <w:comboBox>
              <w:listItem w:displayText="Kartu su pasiūlymu pateikimas EBVPD, pakeičiantis kompetentingų institucijų išduodamus dokumentus ir preliminariai patvirtinantis, kad tiekėjas ir subjektai, kurių pajėgumais jis remiasi, atitinka pirkimo dokumentuose nustatytus kvalifikacijos reikalavimus" w:value="Kartu su pasiūlymu pateikimas EBVPD, pakeičiantis kompetentingų institucijų išduodamus dokumentus ir preliminariai patvirtinantis, kad tiekėjas ir subjektai, kurių pajėgumais jis remiasi, atitinka pirkimo dokumentuose nustatytus kvalifikacijos reikalavimus"/>
              <w:listItem w:displayText="Kvalifikaciniai reikalavimai tiekėjams nekeliami" w:value="Kvalifikaciniai reikalavimai tiekėjams nekeliami"/>
            </w:comboBox>
          </w:sdtPr>
          <w:sdtEndPr>
            <w:rPr>
              <w:rStyle w:val="PlaceholderText"/>
            </w:rPr>
          </w:sdtEndPr>
          <w:sdtContent>
            <w:tc>
              <w:tcPr>
                <w:tcW w:w="5551" w:type="dxa"/>
                <w:vAlign w:val="center"/>
              </w:tcPr>
              <w:p w14:paraId="601DCCBF" w14:textId="5132238D" w:rsidR="00E10FF3" w:rsidRPr="006950F0" w:rsidRDefault="00E10FF3" w:rsidP="006950F0">
                <w:pPr>
                  <w:jc w:val="both"/>
                  <w:rPr>
                    <w:rStyle w:val="Palatino"/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</w:pPr>
                <w:r w:rsidRPr="006950F0">
                  <w:rPr>
                    <w:rStyle w:val="PlaceholderText"/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>Kvalifikaciniai reikalavimai tiekėjams nekeliami</w:t>
                </w:r>
              </w:p>
            </w:tc>
          </w:sdtContent>
        </w:sdt>
      </w:tr>
      <w:tr w:rsidR="00E10FF3" w:rsidRPr="006950F0" w14:paraId="44BE734A" w14:textId="77777777" w:rsidTr="000D34B1">
        <w:tc>
          <w:tcPr>
            <w:tcW w:w="4077" w:type="dxa"/>
            <w:vAlign w:val="center"/>
          </w:tcPr>
          <w:p w14:paraId="0B028B20" w14:textId="70D48FF6" w:rsidR="00E10FF3" w:rsidRPr="006950F0" w:rsidRDefault="00E10FF3" w:rsidP="00E10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0F0">
              <w:rPr>
                <w:rFonts w:ascii="Times New Roman" w:hAnsi="Times New Roman" w:cs="Times New Roman"/>
                <w:sz w:val="24"/>
                <w:szCs w:val="24"/>
              </w:rPr>
              <w:t>1.14.  Reikalavimai  kokybės vadybos sistemos, aplinkos apsaugos vadybos sistemos standartams</w:t>
            </w:r>
          </w:p>
        </w:tc>
        <w:sdt>
          <w:sdtPr>
            <w:rPr>
              <w:rStyle w:val="PlaceholderText"/>
              <w:rFonts w:ascii="Times New Roman" w:hAnsi="Times New Roman" w:cs="Times New Roman"/>
              <w:color w:val="000000" w:themeColor="text1"/>
              <w:sz w:val="24"/>
              <w:szCs w:val="24"/>
            </w:rPr>
            <w:id w:val="-1869983863"/>
            <w:lock w:val="sdtLocked"/>
            <w:placeholder>
              <w:docPart w:val="41280491217B4DCDA906B0AFDF5DADD8"/>
            </w:placeholder>
            <w:comboBox>
              <w:listItem w:displayText="Reikalavimai netaikomi. " w:value="Reikalavimai netaikomi. "/>
              <w:listItem w:displayText="Reikalavimai taikomi. " w:value="Reikalavimai taikomi. "/>
              <w:listItem w:displayText="Kartu su paraiška pateikiamas EBVPD, pakeičiantis kompetentingų institucijų išduodamus dokumentus ir preliminariai patvirtinantis, kad tiekėjas atitinka pirkimo dokumentuose nustatytus reikalavimus kokybės vadybos sistemos, aplinkos apsaugos vadybos stand" w:value="Kartu su paraiška pateikiamas EBVPD, pakeičiantis kompetentingų institucijų išduodamus dokumentus ir preliminariai patvirtinantis, kad tiekėjas atitinka pirkimo dokumentuose nustatytus reikalavimus kokybės vadybos sistemos, aplinkos apsaugos vadybos stand"/>
            </w:comboBox>
          </w:sdtPr>
          <w:sdtEndPr>
            <w:rPr>
              <w:rStyle w:val="PlaceholderText"/>
            </w:rPr>
          </w:sdtEndPr>
          <w:sdtContent>
            <w:tc>
              <w:tcPr>
                <w:tcW w:w="5551" w:type="dxa"/>
                <w:vAlign w:val="center"/>
              </w:tcPr>
              <w:p w14:paraId="7BA003CB" w14:textId="65114822" w:rsidR="00E10FF3" w:rsidRPr="006950F0" w:rsidRDefault="00E10FF3" w:rsidP="006950F0">
                <w:pPr>
                  <w:jc w:val="both"/>
                  <w:rPr>
                    <w:rStyle w:val="Palatino"/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</w:pPr>
                <w:r w:rsidRPr="006950F0">
                  <w:rPr>
                    <w:rStyle w:val="PlaceholderText"/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 xml:space="preserve">Reikalavimai netaikomi. </w:t>
                </w:r>
              </w:p>
            </w:tc>
          </w:sdtContent>
        </w:sdt>
      </w:tr>
      <w:tr w:rsidR="00E10FF3" w:rsidRPr="006950F0" w14:paraId="5DE44AA8" w14:textId="77777777" w:rsidTr="000D34B1">
        <w:tc>
          <w:tcPr>
            <w:tcW w:w="4077" w:type="dxa"/>
            <w:vAlign w:val="center"/>
          </w:tcPr>
          <w:p w14:paraId="15336469" w14:textId="56A703A2" w:rsidR="00E10FF3" w:rsidRPr="006950F0" w:rsidRDefault="00E10FF3" w:rsidP="00E10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0F0">
              <w:rPr>
                <w:rFonts w:ascii="Times New Roman" w:hAnsi="Times New Roman" w:cs="Times New Roman"/>
                <w:sz w:val="24"/>
                <w:szCs w:val="24"/>
              </w:rPr>
              <w:t xml:space="preserve">1.1.5. Europos bendrojo viešųjų pirkimų dokumento (toliau – EBVPD). teikimas: </w:t>
            </w:r>
          </w:p>
        </w:tc>
        <w:sdt>
          <w:sdtPr>
            <w:rPr>
              <w:rStyle w:val="PlaceholderText"/>
              <w:rFonts w:ascii="Times New Roman" w:hAnsi="Times New Roman" w:cs="Times New Roman"/>
              <w:color w:val="000000" w:themeColor="text1"/>
              <w:sz w:val="24"/>
              <w:szCs w:val="24"/>
            </w:rPr>
            <w:id w:val="-1434391"/>
            <w:placeholder>
              <w:docPart w:val="BBD04A5D2D6944C6A3519CE6E45E415C"/>
            </w:placeholder>
            <w:comboBox>
              <w:listItem w:displayText="Reikalavimai netaikomi (EBVPD nereikalaujamas)" w:value="Reikalavimai netaikomi (EBVPD nereikalaujamas)"/>
              <w:listItem w:displayText="Kartu su pasiūlymu pateikiamas EBVPD" w:value="Kartu su pasiūlymu pateikiamas EBVPD"/>
            </w:comboBox>
          </w:sdtPr>
          <w:sdtEndPr>
            <w:rPr>
              <w:rStyle w:val="PlaceholderText"/>
            </w:rPr>
          </w:sdtEndPr>
          <w:sdtContent>
            <w:tc>
              <w:tcPr>
                <w:tcW w:w="5551" w:type="dxa"/>
                <w:vAlign w:val="center"/>
              </w:tcPr>
              <w:p w14:paraId="6F9FBB60" w14:textId="45DDC770" w:rsidR="00E10FF3" w:rsidRPr="006950F0" w:rsidRDefault="001A1F58" w:rsidP="006950F0">
                <w:pPr>
                  <w:jc w:val="both"/>
                  <w:rPr>
                    <w:rStyle w:val="Stilius32"/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</w:pPr>
                <w:r w:rsidRPr="006950F0">
                  <w:rPr>
                    <w:rStyle w:val="PlaceholderText"/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>Kartu su pasiūlymu pateikiamas EBVPD</w:t>
                </w:r>
              </w:p>
            </w:tc>
          </w:sdtContent>
        </w:sdt>
      </w:tr>
      <w:tr w:rsidR="00E10FF3" w:rsidRPr="006950F0" w14:paraId="0CA435C6" w14:textId="77777777" w:rsidTr="000D34B1">
        <w:tc>
          <w:tcPr>
            <w:tcW w:w="4077" w:type="dxa"/>
            <w:vAlign w:val="center"/>
          </w:tcPr>
          <w:p w14:paraId="1570E135" w14:textId="1FA1DEE7" w:rsidR="00E10FF3" w:rsidRPr="006950F0" w:rsidRDefault="00E10FF3" w:rsidP="00E10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0F0">
              <w:rPr>
                <w:rFonts w:ascii="Times New Roman" w:hAnsi="Times New Roman" w:cs="Times New Roman"/>
                <w:sz w:val="24"/>
                <w:szCs w:val="24"/>
              </w:rPr>
              <w:t>1.15. „Žalieji“ reikalavimai</w:t>
            </w:r>
          </w:p>
        </w:tc>
        <w:sdt>
          <w:sdtPr>
            <w:rPr>
              <w:rStyle w:val="Stilius32"/>
              <w:rFonts w:ascii="Times New Roman" w:hAnsi="Times New Roman" w:cs="Times New Roman"/>
              <w:sz w:val="24"/>
              <w:szCs w:val="24"/>
            </w:rPr>
            <w:id w:val="-1083070068"/>
            <w:placeholder>
              <w:docPart w:val="684022392D8E4D02B115A69E75F83220"/>
            </w:placeholder>
            <w:comboBox>
              <w:listItem w:displayText="Taikomi. Aplinkos apsaugos kriterijai nustatyti pagal - Tvarkos aprašo* 4.1 papunktį (minimalūs aplinkos apsaugos kriterijai)" w:value="Taikomi. Aplinkos apsaugos kriterijai nustatyti pagal - Tvarkos aprašo* 4.1 papunktį (minimalūs aplinkos apsaugos kriterijai)"/>
              <w:listItem w:displayText="Taikomi. Aplinkos apsaugos kriterijai nustatyti pagal - Tvarkos aprašo* 4.2 papunktį (I tipo ekologinis ženklas) " w:value="Taikomi. Aplinkos apsaugos kriterijai nustatyti pagal - Tvarkos aprašo* 4.2 papunktį (I tipo ekologinis ženklas) "/>
              <w:listItem w:displayText="Taikomi. Aplinkos apsaugos kriterijai nustatyti pagal - Tvarkos aprašo* 4.3 papunktį (aplinkos apsaugos vadybos sistemos reikalavimai)" w:value="Taikomi. Aplinkos apsaugos kriterijai nustatyti pagal - Tvarkos aprašo* 4.3 papunktį (aplinkos apsaugos vadybos sistemos reikalavimai)"/>
              <w:listItem w:displayText="Taikomi. Aplinkos apsaugos kriterijai nustatyti pagal - Tvarkos aprašo* 4.4 papunktį (4.4.1. p.). „Perkamas aplinkosauginis ir aplinkai palankus produktas, kuris patenka į orientacinį aplinkosauginių ir aplinkai palankių prekių bei paslaugų sąrašą &lt;...&gt;“" w:value="Taikomi. Aplinkos apsaugos kriterijai nustatyti pagal - Tvarkos aprašo* 4.4 papunktį (4.4.1. p.). „Perkamas aplinkosauginis ir aplinkai palankus produktas, kuris patenka į orientacinį aplinkosauginių ir aplinkai palankių prekių bei paslaugų sąrašą &lt;...&gt;“"/>
              <w:listItem w:displayText="Taikomi. Aplinkos apsaugos kriterijai nustatyti pagal - Tvarkos aprašo* 4.4 papunktį (4.4.2. p.). „Perkama inovacija, sukuriant naują arba iš esmės pagerintą produktą, paslaugas ar procesą, įskaitant gamybos, statybos, konstravimo ar kitus procesus &lt;...&gt;.“" w:value="Taikomi. Aplinkos apsaugos kriterijai nustatyti pagal - Tvarkos aprašo* 4.4 papunktį (4.4.2. p.). „Perkama inovacija, sukuriant naują arba iš esmės pagerintą produktą, paslaugas ar procesą, įskaitant gamybos, statybos, konstravimo ar kitus procesus &lt;...&gt;.“"/>
              <w:listItem w:displayText="Taikomi. Aplinkos apsaugos kriterijai nustatyti pagal - Tvarkos aprašo* 4.4 papunktį (4.4.3. p.). „Perkama tik nematerialaus pobūdžio (intelektinė) ar kitokia paslauga, nesusijusi su materialaus objekto sukūrimu &lt;...&gt;.“" w:value="Taikomi. Aplinkos apsaugos kriterijai nustatyti pagal - Tvarkos aprašo* 4.4 papunktį (4.4.3. p.). „Perkama tik nematerialaus pobūdžio (intelektinė) ar kitokia paslauga, nesusijusi su materialaus objekto sukūrimu &lt;...&gt;.“"/>
              <w:listItem w:displayText="Taikomi. Aplinkos apsaugos kriterijai nustatyti pagal - Tvarkos aprašo* 4.4 papunktį (4.4.4. p.). „Pirkdamas produktą pirkimo vykdytojas savarankiškai nustato aplinkos apsaugos kriterijus, kurie yra susiję su pirkimo objektu &lt;...&gt;.“" w:value="Taikomi. Aplinkos apsaugos kriterijai nustatyti pagal - Tvarkos aprašo* 4.4 papunktį (4.4.4. p.). „Pirkdamas produktą pirkimo vykdytojas savarankiškai nustato aplinkos apsaugos kriterijus, kurie yra susiję su pirkimo objektu &lt;...&gt;.“"/>
              <w:listItem w:displayText="Netaikomi" w:value="Netaikomi"/>
            </w:comboBox>
          </w:sdtPr>
          <w:sdtEndPr>
            <w:rPr>
              <w:rStyle w:val="Stilius32"/>
            </w:rPr>
          </w:sdtEndPr>
          <w:sdtContent>
            <w:tc>
              <w:tcPr>
                <w:tcW w:w="5551" w:type="dxa"/>
                <w:vAlign w:val="center"/>
              </w:tcPr>
              <w:p w14:paraId="267C610F" w14:textId="6CB1C78D" w:rsidR="00E10FF3" w:rsidRPr="006950F0" w:rsidRDefault="00E10FF3" w:rsidP="006950F0">
                <w:pPr>
                  <w:jc w:val="both"/>
                  <w:rPr>
                    <w:rStyle w:val="PlaceholderText"/>
                    <w:rFonts w:ascii="Times New Roman" w:hAnsi="Times New Roman" w:cs="Times New Roman"/>
                    <w:color w:val="FF0000"/>
                    <w:sz w:val="24"/>
                    <w:szCs w:val="24"/>
                  </w:rPr>
                </w:pPr>
                <w:r w:rsidRPr="006950F0">
                  <w:rPr>
                    <w:rStyle w:val="Stilius32"/>
                    <w:rFonts w:ascii="Times New Roman" w:hAnsi="Times New Roman" w:cs="Times New Roman"/>
                    <w:sz w:val="24"/>
                    <w:szCs w:val="24"/>
                  </w:rPr>
                  <w:t>Taikomi. Aplinkos apsaugos kriterijai nustatyti pagal - Tvarkos aprašo* 4.4 papunktį (4.4.4. p.). „Pirkdamas produktą pirkimo vykdytojas savarankiškai nustato aplinkos apsaugos kriterijus, kurie yra susiję su pirkimo objektu &lt;...&gt;.“</w:t>
                </w:r>
              </w:p>
            </w:tc>
          </w:sdtContent>
        </w:sdt>
      </w:tr>
      <w:tr w:rsidR="00E10FF3" w:rsidRPr="006950F0" w14:paraId="5DCFD805" w14:textId="77777777" w:rsidTr="000D34B1">
        <w:tc>
          <w:tcPr>
            <w:tcW w:w="4077" w:type="dxa"/>
            <w:vAlign w:val="center"/>
          </w:tcPr>
          <w:p w14:paraId="155B205F" w14:textId="77777777" w:rsidR="00E10FF3" w:rsidRPr="006950F0" w:rsidRDefault="00E10FF3" w:rsidP="00E10F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sdt>
          <w:sdtPr>
            <w:rPr>
              <w:rStyle w:val="Stilius32"/>
              <w:rFonts w:ascii="Times New Roman" w:hAnsi="Times New Roman" w:cs="Times New Roman"/>
              <w:sz w:val="24"/>
              <w:szCs w:val="24"/>
            </w:rPr>
            <w:id w:val="1563831717"/>
            <w:placeholder>
              <w:docPart w:val="FDEE1A7CDE3045A3A617A5E6EE41DF53"/>
            </w:placeholder>
            <w:comboBox>
              <w:listItem w:value="Pasirinkite elementą."/>
              <w:listItem w:displayText="Pirkimo dokumentų dalis, kurioje numatyti &quot;žalieji&quot; reikalavimai - Techninėje specifikacijoje" w:value="Pirkimo dokumentų dalis, kurioje numatyti &quot;žalieji&quot; reikalavimai - Techninėje specifikacijoje"/>
              <w:listItem w:displayText="Pirkimo dokumentų dalis, kurioje numatyti &quot;žalieji&quot; reikalavimai - Tiekėjų kvalifikacijos reikalavimuose" w:value="Pirkimo dokumentų dalis, kurioje numatyti &quot;žalieji&quot; reikalavimai - Tiekėjų kvalifikacijos reikalavimuose"/>
              <w:listItem w:displayText="Pirkimo dokumentų dalis, kurioje numatyti &quot;žalieji&quot; reikalavimai - Kituose reikalavimuose tiekėjams (pvz. ISO, EMAS standartai)" w:value="Pirkimo dokumentų dalis, kurioje numatyti &quot;žalieji&quot; reikalavimai - Kituose reikalavimuose tiekėjams (pvz. ISO, EMAS standartai)"/>
              <w:listItem w:displayText="Pirkimo dokumentų dalis, kurioje numatyti &quot;žalieji&quot; reikalavimai - Tiekėjų kvalifikacinės atrankos kriterijuose" w:value="Pirkimo dokumentų dalis, kurioje numatyti &quot;žalieji&quot; reikalavimai - Tiekėjų kvalifikacinės atrankos kriterijuose"/>
              <w:listItem w:displayText="Pirkimo dokumentų dalis, kurioje numatyti &quot;žalieji&quot; reikalavimai - Pasiūlymų vertinimo kriterijuose" w:value="Pirkimo dokumentų dalis, kurioje numatyti &quot;žalieji&quot; reikalavimai - Pasiūlymų vertinimo kriterijuose"/>
              <w:listItem w:displayText="Pirkimo dokumentų dalis, kurioje numatyti &quot;žalieji&quot; reikalavimai - Sutarties vykdymo sąlygose" w:value="Pirkimo dokumentų dalis, kurioje numatyti &quot;žalieji&quot; reikalavimai - Sutarties vykdymo sąlygose"/>
              <w:listItem w:displayText="-" w:value="-"/>
            </w:comboBox>
          </w:sdtPr>
          <w:sdtEndPr>
            <w:rPr>
              <w:rStyle w:val="Stilius32"/>
            </w:rPr>
          </w:sdtEndPr>
          <w:sdtContent>
            <w:tc>
              <w:tcPr>
                <w:tcW w:w="5551" w:type="dxa"/>
                <w:vAlign w:val="center"/>
              </w:tcPr>
              <w:p w14:paraId="63F58A84" w14:textId="178A87B1" w:rsidR="00E10FF3" w:rsidRPr="006950F0" w:rsidRDefault="00E10FF3" w:rsidP="006950F0">
                <w:pPr>
                  <w:jc w:val="both"/>
                  <w:rPr>
                    <w:rStyle w:val="PlaceholderText"/>
                    <w:rFonts w:ascii="Times New Roman" w:hAnsi="Times New Roman" w:cs="Times New Roman"/>
                    <w:color w:val="FF0000"/>
                    <w:sz w:val="24"/>
                    <w:szCs w:val="24"/>
                  </w:rPr>
                </w:pPr>
                <w:r w:rsidRPr="006950F0">
                  <w:rPr>
                    <w:rStyle w:val="Stilius32"/>
                    <w:rFonts w:ascii="Times New Roman" w:hAnsi="Times New Roman" w:cs="Times New Roman"/>
                    <w:sz w:val="24"/>
                    <w:szCs w:val="24"/>
                  </w:rPr>
                  <w:t>Pirkimo dokumentų dalis, kurioje numatyti "žalieji" reikalavimai - Sutarties vykdymo sąlygose</w:t>
                </w:r>
              </w:p>
            </w:tc>
          </w:sdtContent>
        </w:sdt>
      </w:tr>
      <w:tr w:rsidR="00E10FF3" w:rsidRPr="006950F0" w14:paraId="73D281EE" w14:textId="77777777" w:rsidTr="000D34B1">
        <w:tc>
          <w:tcPr>
            <w:tcW w:w="4077" w:type="dxa"/>
            <w:vAlign w:val="center"/>
          </w:tcPr>
          <w:p w14:paraId="786AC30B" w14:textId="5C0F4714" w:rsidR="00E10FF3" w:rsidRPr="006950F0" w:rsidRDefault="00E10FF3" w:rsidP="00E10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0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1.16. Reikalavimai nacionaliniam saugumui</w:t>
            </w:r>
          </w:p>
        </w:tc>
        <w:tc>
          <w:tcPr>
            <w:tcW w:w="5551" w:type="dxa"/>
            <w:vAlign w:val="center"/>
          </w:tcPr>
          <w:p w14:paraId="5126AC6C" w14:textId="77777777" w:rsidR="00E10FF3" w:rsidRPr="006950F0" w:rsidRDefault="00E10FF3" w:rsidP="006950F0">
            <w:pPr>
              <w:jc w:val="both"/>
              <w:rPr>
                <w:rStyle w:val="Stilius3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50F0">
              <w:rPr>
                <w:rStyle w:val="Stilius3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Nurodykite ar ketinama taikyti Tiekėjams reikalavimus numatytus Bendrosiose sąlygose dėl atitikties nacionaliniam saugumui.</w:t>
            </w:r>
          </w:p>
          <w:p w14:paraId="53B18320" w14:textId="3063BC81" w:rsidR="00E10FF3" w:rsidRPr="006950F0" w:rsidRDefault="00E10FF3" w:rsidP="006950F0">
            <w:pPr>
              <w:jc w:val="both"/>
              <w:rPr>
                <w:rStyle w:val="Stilius3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50F0">
              <w:rPr>
                <w:rStyle w:val="Stilius3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TAIP</w:t>
            </w:r>
          </w:p>
          <w:p w14:paraId="32C9691E" w14:textId="77777777" w:rsidR="00E10FF3" w:rsidRPr="006950F0" w:rsidRDefault="00E10FF3" w:rsidP="006950F0">
            <w:pPr>
              <w:jc w:val="both"/>
              <w:rPr>
                <w:rStyle w:val="PlaceholderText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10FF3" w:rsidRPr="006950F0" w14:paraId="21F55007" w14:textId="77777777" w:rsidTr="000D34B1">
        <w:tc>
          <w:tcPr>
            <w:tcW w:w="4077" w:type="dxa"/>
            <w:vAlign w:val="center"/>
          </w:tcPr>
          <w:p w14:paraId="658487B3" w14:textId="5B0BF315" w:rsidR="00E10FF3" w:rsidRPr="006950F0" w:rsidRDefault="00E10FF3" w:rsidP="00E10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0F0">
              <w:rPr>
                <w:rFonts w:ascii="Times New Roman" w:hAnsi="Times New Roman" w:cs="Times New Roman"/>
                <w:sz w:val="24"/>
                <w:szCs w:val="24"/>
              </w:rPr>
              <w:t>1.17. Techninių specifikacijų projekto / Rinkos konsultacijos paskelbimo nuoroda</w:t>
            </w:r>
          </w:p>
        </w:tc>
        <w:tc>
          <w:tcPr>
            <w:tcW w:w="5551" w:type="dxa"/>
            <w:vAlign w:val="center"/>
          </w:tcPr>
          <w:p w14:paraId="2856B89E" w14:textId="65AFF604" w:rsidR="00E10FF3" w:rsidRPr="006950F0" w:rsidRDefault="00CB3482" w:rsidP="006950F0">
            <w:pPr>
              <w:jc w:val="both"/>
              <w:rPr>
                <w:rStyle w:val="ListParagraphChar"/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950F0">
              <w:rPr>
                <w:rStyle w:val="ListParagraphChar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CVP IS paskelbta rinkos konsultacija </w:t>
            </w:r>
            <w:r w:rsidR="006950F0" w:rsidRPr="006950F0">
              <w:rPr>
                <w:rStyle w:val="ListParagraphChar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nebuvo skelbta</w:t>
            </w:r>
            <w:r w:rsidR="00145068" w:rsidRPr="006950F0">
              <w:rPr>
                <w:rStyle w:val="ListParagraphChar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14:paraId="37240CB6" w14:textId="7D08744F" w:rsidR="00C57714" w:rsidRPr="006950F0" w:rsidRDefault="00C57714" w:rsidP="00587372">
      <w:pPr>
        <w:rPr>
          <w:rFonts w:ascii="Times New Roman" w:hAnsi="Times New Roman" w:cs="Times New Roman"/>
          <w:sz w:val="24"/>
          <w:szCs w:val="24"/>
        </w:rPr>
      </w:pPr>
      <w:r w:rsidRPr="006950F0">
        <w:rPr>
          <w:rFonts w:ascii="Times New Roman" w:hAnsi="Times New Roman" w:cs="Times New Roman"/>
          <w:bCs/>
          <w:i/>
          <w:iCs/>
          <w:sz w:val="24"/>
          <w:szCs w:val="24"/>
        </w:rPr>
        <w:t>*Lietuvos Respublikos aplinkos ministro 2011 m. birželio 28 d. įsakymu Nr. D1-508 patvirtintą „Aplinkos apsaugos kriterijų, kuriuos perkančiosios organizacijos ir perkantieji subjektai turi taikyti pirkdamos prekes, paslaugas ar darbus, taikymo tvarkos aprašą“ (aktuali redakcija) (toliau – Tvarkos aprašas).</w:t>
      </w:r>
    </w:p>
    <w:p w14:paraId="2348D329" w14:textId="3E4F02DD" w:rsidR="001F1F3C" w:rsidRPr="006950F0" w:rsidRDefault="001F1F3C" w:rsidP="00D10E0C">
      <w:pPr>
        <w:pStyle w:val="ListParagraph"/>
        <w:numPr>
          <w:ilvl w:val="0"/>
          <w:numId w:val="2"/>
        </w:numPr>
        <w:tabs>
          <w:tab w:val="left" w:pos="426"/>
          <w:tab w:val="left" w:pos="567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6950F0">
        <w:rPr>
          <w:rFonts w:ascii="Times New Roman" w:hAnsi="Times New Roman" w:cs="Times New Roman"/>
          <w:sz w:val="24"/>
          <w:szCs w:val="24"/>
        </w:rPr>
        <w:t>PRIEDAI</w:t>
      </w:r>
    </w:p>
    <w:p w14:paraId="3BD98AE9" w14:textId="283D46F3" w:rsidR="001F1F3C" w:rsidRPr="006950F0" w:rsidRDefault="001F1F3C" w:rsidP="001F1F3C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0F0">
        <w:rPr>
          <w:rFonts w:ascii="Times New Roman" w:hAnsi="Times New Roman" w:cs="Times New Roman"/>
          <w:sz w:val="24"/>
          <w:szCs w:val="24"/>
        </w:rPr>
        <w:t>Priedas Nr. 1 – Techni</w:t>
      </w:r>
      <w:r w:rsidR="006950F0" w:rsidRPr="006950F0">
        <w:rPr>
          <w:rFonts w:ascii="Times New Roman" w:hAnsi="Times New Roman" w:cs="Times New Roman"/>
          <w:sz w:val="24"/>
          <w:szCs w:val="24"/>
        </w:rPr>
        <w:t>nės sąlygos</w:t>
      </w:r>
      <w:r w:rsidRPr="006950F0">
        <w:rPr>
          <w:rFonts w:ascii="Times New Roman" w:hAnsi="Times New Roman" w:cs="Times New Roman"/>
          <w:sz w:val="24"/>
          <w:szCs w:val="24"/>
        </w:rPr>
        <w:t>;</w:t>
      </w:r>
    </w:p>
    <w:p w14:paraId="23B2DD45" w14:textId="77777777" w:rsidR="001F1F3C" w:rsidRPr="006950F0" w:rsidRDefault="001F1F3C" w:rsidP="001F1F3C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0F0">
        <w:rPr>
          <w:rFonts w:ascii="Times New Roman" w:hAnsi="Times New Roman" w:cs="Times New Roman"/>
          <w:sz w:val="24"/>
          <w:szCs w:val="24"/>
        </w:rPr>
        <w:t>Priedas Nr. 2 – Pasiūlymo forma;</w:t>
      </w:r>
    </w:p>
    <w:p w14:paraId="48E7B9CC" w14:textId="75BE86AF" w:rsidR="00DC4694" w:rsidRPr="006950F0" w:rsidRDefault="00DC4694" w:rsidP="00DC4694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0F0">
        <w:rPr>
          <w:rFonts w:ascii="Times New Roman" w:hAnsi="Times New Roman" w:cs="Times New Roman"/>
          <w:sz w:val="24"/>
          <w:szCs w:val="24"/>
        </w:rPr>
        <w:t>Priedas Nr. 2.1. – Galutinio pasiūlymo forma;</w:t>
      </w:r>
    </w:p>
    <w:p w14:paraId="16930288" w14:textId="35D76FA6" w:rsidR="00A569D3" w:rsidRPr="006950F0" w:rsidRDefault="001F1F3C" w:rsidP="006A22DB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0F0">
        <w:rPr>
          <w:rFonts w:ascii="Times New Roman" w:hAnsi="Times New Roman" w:cs="Times New Roman"/>
          <w:sz w:val="24"/>
          <w:szCs w:val="24"/>
        </w:rPr>
        <w:t>Priedas Nr. 3 – Sutarties projektas</w:t>
      </w:r>
      <w:r w:rsidR="006A22DB" w:rsidRPr="006950F0">
        <w:rPr>
          <w:rFonts w:ascii="Times New Roman" w:hAnsi="Times New Roman" w:cs="Times New Roman"/>
          <w:sz w:val="24"/>
          <w:szCs w:val="24"/>
        </w:rPr>
        <w:t>.</w:t>
      </w:r>
    </w:p>
    <w:p w14:paraId="0F49AC17" w14:textId="77777777" w:rsidR="00A471B3" w:rsidRPr="006950F0" w:rsidRDefault="00A471B3" w:rsidP="00A471B3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0F0">
        <w:rPr>
          <w:rFonts w:ascii="Times New Roman" w:hAnsi="Times New Roman" w:cs="Times New Roman"/>
          <w:sz w:val="24"/>
          <w:szCs w:val="24"/>
        </w:rPr>
        <w:t>Priedas Nr. 4 - Europos bendrasis viešųjų pirkimų dokumentas (EBVPD).</w:t>
      </w:r>
    </w:p>
    <w:p w14:paraId="748AE394" w14:textId="77777777" w:rsidR="00A471B3" w:rsidRPr="006950F0" w:rsidRDefault="00A471B3" w:rsidP="006A22DB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471B3" w:rsidRPr="006950F0" w:rsidSect="009C0F0F">
      <w:headerReference w:type="first" r:id="rId9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C04E0" w14:textId="77777777" w:rsidR="00F4386D" w:rsidRDefault="00F4386D" w:rsidP="007776E3">
      <w:pPr>
        <w:spacing w:after="0" w:line="240" w:lineRule="auto"/>
      </w:pPr>
      <w:r>
        <w:separator/>
      </w:r>
    </w:p>
  </w:endnote>
  <w:endnote w:type="continuationSeparator" w:id="0">
    <w:p w14:paraId="3C804FC0" w14:textId="77777777" w:rsidR="00F4386D" w:rsidRDefault="00F4386D" w:rsidP="00777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2B862" w14:textId="77777777" w:rsidR="00F4386D" w:rsidRDefault="00F4386D" w:rsidP="007776E3">
      <w:pPr>
        <w:spacing w:after="0" w:line="240" w:lineRule="auto"/>
      </w:pPr>
      <w:r>
        <w:separator/>
      </w:r>
    </w:p>
  </w:footnote>
  <w:footnote w:type="continuationSeparator" w:id="0">
    <w:p w14:paraId="7B4518BB" w14:textId="77777777" w:rsidR="00F4386D" w:rsidRDefault="00F4386D" w:rsidP="007776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C601B" w14:textId="06F6CF32" w:rsidR="009C0F0F" w:rsidRPr="000B2964" w:rsidRDefault="00D8064E" w:rsidP="00D8064E">
    <w:pPr>
      <w:spacing w:after="0" w:line="240" w:lineRule="auto"/>
      <w:ind w:right="-178"/>
      <w:rPr>
        <w:rFonts w:ascii="Times New Roman" w:eastAsia="Calibri" w:hAnsi="Times New Roman" w:cs="Times New Roman"/>
        <w:sz w:val="20"/>
        <w:szCs w:val="20"/>
      </w:rPr>
    </w:pPr>
    <w:r>
      <w:rPr>
        <w:noProof/>
        <w:lang w:eastAsia="lt-LT"/>
      </w:rPr>
      <w:drawing>
        <wp:inline distT="0" distB="0" distL="0" distR="0" wp14:anchorId="45775548" wp14:editId="0E0F73C4">
          <wp:extent cx="2091193" cy="882985"/>
          <wp:effectExtent l="0" t="0" r="4445" b="0"/>
          <wp:docPr id="1" name="Paveikslėlis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1447" cy="8915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C0F0F">
      <w:rPr>
        <w:rFonts w:ascii="Times New Roman" w:eastAsia="Calibri" w:hAnsi="Times New Roman" w:cs="Times New Roman"/>
        <w:sz w:val="20"/>
        <w:szCs w:val="20"/>
      </w:rPr>
      <w:t xml:space="preserve">         </w:t>
    </w:r>
  </w:p>
  <w:p w14:paraId="16958A98" w14:textId="77777777" w:rsidR="009C0F0F" w:rsidRDefault="009C0F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F6527"/>
    <w:multiLevelType w:val="multilevel"/>
    <w:tmpl w:val="BC5491A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39A4132"/>
    <w:multiLevelType w:val="multilevel"/>
    <w:tmpl w:val="B0AE765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color w:val="auto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color w:val="auto"/>
      </w:rPr>
    </w:lvl>
  </w:abstractNum>
  <w:abstractNum w:abstractNumId="2" w15:restartNumberingAfterBreak="0">
    <w:nsid w:val="2A9B34D7"/>
    <w:multiLevelType w:val="hybridMultilevel"/>
    <w:tmpl w:val="C5862D6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8A5E8D"/>
    <w:multiLevelType w:val="hybridMultilevel"/>
    <w:tmpl w:val="D25A668A"/>
    <w:lvl w:ilvl="0" w:tplc="C5307CDE">
      <w:start w:val="1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43203"/>
    <w:multiLevelType w:val="multilevel"/>
    <w:tmpl w:val="D16CA7D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084"/>
        </w:tabs>
        <w:ind w:left="1084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4"/>
        </w:tabs>
        <w:ind w:left="1444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4"/>
        </w:tabs>
        <w:ind w:left="1444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4"/>
        </w:tabs>
        <w:ind w:left="1804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4"/>
        </w:tabs>
        <w:ind w:left="1804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4"/>
        </w:tabs>
        <w:ind w:left="2164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4"/>
        </w:tabs>
        <w:ind w:left="2164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4"/>
        </w:tabs>
        <w:ind w:left="2524" w:hanging="1800"/>
      </w:pPr>
      <w:rPr>
        <w:rFonts w:ascii="Times New Roman" w:hAnsi="Times New Roman" w:hint="default"/>
      </w:rPr>
    </w:lvl>
  </w:abstractNum>
  <w:abstractNum w:abstractNumId="5" w15:restartNumberingAfterBreak="0">
    <w:nsid w:val="372A7919"/>
    <w:multiLevelType w:val="multilevel"/>
    <w:tmpl w:val="BC5491A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4145508"/>
    <w:multiLevelType w:val="multilevel"/>
    <w:tmpl w:val="53F2EBF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D7E3C56"/>
    <w:multiLevelType w:val="multilevel"/>
    <w:tmpl w:val="BC5491A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60569831">
    <w:abstractNumId w:val="3"/>
  </w:num>
  <w:num w:numId="2" w16cid:durableId="214584509">
    <w:abstractNumId w:val="6"/>
  </w:num>
  <w:num w:numId="3" w16cid:durableId="970868246">
    <w:abstractNumId w:val="4"/>
  </w:num>
  <w:num w:numId="4" w16cid:durableId="1243828787">
    <w:abstractNumId w:val="0"/>
  </w:num>
  <w:num w:numId="5" w16cid:durableId="1080295629">
    <w:abstractNumId w:val="7"/>
  </w:num>
  <w:num w:numId="6" w16cid:durableId="1490439290">
    <w:abstractNumId w:val="5"/>
  </w:num>
  <w:num w:numId="7" w16cid:durableId="936788505">
    <w:abstractNumId w:val="1"/>
  </w:num>
  <w:num w:numId="8" w16cid:durableId="1120948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7D6"/>
    <w:rsid w:val="000128E1"/>
    <w:rsid w:val="00013116"/>
    <w:rsid w:val="000234D7"/>
    <w:rsid w:val="00024088"/>
    <w:rsid w:val="000772F7"/>
    <w:rsid w:val="00090260"/>
    <w:rsid w:val="000907AC"/>
    <w:rsid w:val="000B2964"/>
    <w:rsid w:val="000B5CC2"/>
    <w:rsid w:val="000D1865"/>
    <w:rsid w:val="000D34B1"/>
    <w:rsid w:val="00112B22"/>
    <w:rsid w:val="00133AAF"/>
    <w:rsid w:val="0013691D"/>
    <w:rsid w:val="00145068"/>
    <w:rsid w:val="00155FCD"/>
    <w:rsid w:val="001834D8"/>
    <w:rsid w:val="00190D81"/>
    <w:rsid w:val="001A1F58"/>
    <w:rsid w:val="001A2B4A"/>
    <w:rsid w:val="001B240B"/>
    <w:rsid w:val="001C398C"/>
    <w:rsid w:val="001D3693"/>
    <w:rsid w:val="001E3AD5"/>
    <w:rsid w:val="001F1F3C"/>
    <w:rsid w:val="00241D59"/>
    <w:rsid w:val="0024210A"/>
    <w:rsid w:val="002B666D"/>
    <w:rsid w:val="002C4043"/>
    <w:rsid w:val="002D261B"/>
    <w:rsid w:val="00306317"/>
    <w:rsid w:val="0034382B"/>
    <w:rsid w:val="00364418"/>
    <w:rsid w:val="00393188"/>
    <w:rsid w:val="0039473E"/>
    <w:rsid w:val="003A34C4"/>
    <w:rsid w:val="003A4C8E"/>
    <w:rsid w:val="003D7D53"/>
    <w:rsid w:val="003E29B4"/>
    <w:rsid w:val="00416E16"/>
    <w:rsid w:val="00442FE0"/>
    <w:rsid w:val="00465CA2"/>
    <w:rsid w:val="00514C42"/>
    <w:rsid w:val="005659AB"/>
    <w:rsid w:val="00587372"/>
    <w:rsid w:val="00587EE9"/>
    <w:rsid w:val="005E77F7"/>
    <w:rsid w:val="005E7964"/>
    <w:rsid w:val="005F3B73"/>
    <w:rsid w:val="00615605"/>
    <w:rsid w:val="006770F2"/>
    <w:rsid w:val="0068167D"/>
    <w:rsid w:val="00684D1F"/>
    <w:rsid w:val="006918C9"/>
    <w:rsid w:val="006950F0"/>
    <w:rsid w:val="006A11F6"/>
    <w:rsid w:val="006A22DB"/>
    <w:rsid w:val="006C5083"/>
    <w:rsid w:val="006D0170"/>
    <w:rsid w:val="0070524F"/>
    <w:rsid w:val="007408C7"/>
    <w:rsid w:val="00746645"/>
    <w:rsid w:val="0075334D"/>
    <w:rsid w:val="007776E3"/>
    <w:rsid w:val="0078083A"/>
    <w:rsid w:val="007A7F09"/>
    <w:rsid w:val="007B2680"/>
    <w:rsid w:val="0081340B"/>
    <w:rsid w:val="008301DC"/>
    <w:rsid w:val="008421AC"/>
    <w:rsid w:val="0088607B"/>
    <w:rsid w:val="008A42D3"/>
    <w:rsid w:val="008C150C"/>
    <w:rsid w:val="008D32D3"/>
    <w:rsid w:val="008D54DA"/>
    <w:rsid w:val="0091279B"/>
    <w:rsid w:val="00950FD0"/>
    <w:rsid w:val="00951F91"/>
    <w:rsid w:val="009A1DB0"/>
    <w:rsid w:val="009C0F0F"/>
    <w:rsid w:val="009C27F8"/>
    <w:rsid w:val="009D39AD"/>
    <w:rsid w:val="009D3E40"/>
    <w:rsid w:val="009E3CBA"/>
    <w:rsid w:val="009F7147"/>
    <w:rsid w:val="00A26C85"/>
    <w:rsid w:val="00A471B3"/>
    <w:rsid w:val="00A47B54"/>
    <w:rsid w:val="00A569D3"/>
    <w:rsid w:val="00A97200"/>
    <w:rsid w:val="00B00BB9"/>
    <w:rsid w:val="00B0751B"/>
    <w:rsid w:val="00B2398D"/>
    <w:rsid w:val="00B40328"/>
    <w:rsid w:val="00B41088"/>
    <w:rsid w:val="00B61FB0"/>
    <w:rsid w:val="00B64DB7"/>
    <w:rsid w:val="00B8744C"/>
    <w:rsid w:val="00B950B0"/>
    <w:rsid w:val="00BB3F46"/>
    <w:rsid w:val="00BB70B2"/>
    <w:rsid w:val="00BC60D7"/>
    <w:rsid w:val="00BD062E"/>
    <w:rsid w:val="00BD13EB"/>
    <w:rsid w:val="00BE661E"/>
    <w:rsid w:val="00C002BD"/>
    <w:rsid w:val="00C056F6"/>
    <w:rsid w:val="00C12811"/>
    <w:rsid w:val="00C26623"/>
    <w:rsid w:val="00C40307"/>
    <w:rsid w:val="00C47650"/>
    <w:rsid w:val="00C57714"/>
    <w:rsid w:val="00C6671C"/>
    <w:rsid w:val="00C719E7"/>
    <w:rsid w:val="00C86983"/>
    <w:rsid w:val="00CA7D11"/>
    <w:rsid w:val="00CB3482"/>
    <w:rsid w:val="00CD3F1A"/>
    <w:rsid w:val="00CD4CE3"/>
    <w:rsid w:val="00D10E0C"/>
    <w:rsid w:val="00D20710"/>
    <w:rsid w:val="00D8064E"/>
    <w:rsid w:val="00D877D6"/>
    <w:rsid w:val="00DC2532"/>
    <w:rsid w:val="00DC4694"/>
    <w:rsid w:val="00E01ECD"/>
    <w:rsid w:val="00E04CED"/>
    <w:rsid w:val="00E10FF3"/>
    <w:rsid w:val="00E27D69"/>
    <w:rsid w:val="00E436E8"/>
    <w:rsid w:val="00E63BD5"/>
    <w:rsid w:val="00E66BFF"/>
    <w:rsid w:val="00E908E4"/>
    <w:rsid w:val="00EA3316"/>
    <w:rsid w:val="00EC3DAB"/>
    <w:rsid w:val="00EC409D"/>
    <w:rsid w:val="00F4386D"/>
    <w:rsid w:val="00F44424"/>
    <w:rsid w:val="00F974CD"/>
    <w:rsid w:val="00FB3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0A1AC"/>
  <w15:docId w15:val="{C10730C2-053A-4852-A5B5-2F0FFD588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87372"/>
    <w:rPr>
      <w:color w:val="808080"/>
    </w:rPr>
  </w:style>
  <w:style w:type="table" w:styleId="TableGrid">
    <w:name w:val="Table Grid"/>
    <w:basedOn w:val="TableNormal"/>
    <w:uiPriority w:val="59"/>
    <w:rsid w:val="005873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73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372"/>
    <w:rPr>
      <w:rFonts w:ascii="Segoe UI" w:hAnsi="Segoe UI" w:cs="Segoe UI"/>
      <w:sz w:val="18"/>
      <w:szCs w:val="18"/>
    </w:rPr>
  </w:style>
  <w:style w:type="character" w:customStyle="1" w:styleId="Stilius1">
    <w:name w:val="Stilius1"/>
    <w:basedOn w:val="DefaultParagraphFont"/>
    <w:uiPriority w:val="1"/>
    <w:rsid w:val="00587372"/>
    <w:rPr>
      <w:b/>
    </w:rPr>
  </w:style>
  <w:style w:type="character" w:customStyle="1" w:styleId="Stilius2">
    <w:name w:val="Stilius2"/>
    <w:basedOn w:val="DefaultParagraphFont"/>
    <w:uiPriority w:val="1"/>
    <w:rsid w:val="00587372"/>
    <w:rPr>
      <w:b/>
    </w:rPr>
  </w:style>
  <w:style w:type="character" w:customStyle="1" w:styleId="Stilius3">
    <w:name w:val="Stilius3"/>
    <w:basedOn w:val="DefaultParagraphFont"/>
    <w:uiPriority w:val="1"/>
    <w:rsid w:val="007776E3"/>
    <w:rPr>
      <w:b/>
    </w:rPr>
  </w:style>
  <w:style w:type="paragraph" w:styleId="Header">
    <w:name w:val="header"/>
    <w:basedOn w:val="Normal"/>
    <w:link w:val="HeaderChar"/>
    <w:uiPriority w:val="99"/>
    <w:unhideWhenUsed/>
    <w:rsid w:val="007776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76E3"/>
  </w:style>
  <w:style w:type="paragraph" w:styleId="Footer">
    <w:name w:val="footer"/>
    <w:basedOn w:val="Normal"/>
    <w:link w:val="FooterChar"/>
    <w:uiPriority w:val="99"/>
    <w:unhideWhenUsed/>
    <w:rsid w:val="007776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76E3"/>
  </w:style>
  <w:style w:type="character" w:customStyle="1" w:styleId="Stilius4">
    <w:name w:val="Stilius4"/>
    <w:basedOn w:val="DefaultParagraphFont"/>
    <w:uiPriority w:val="1"/>
    <w:rsid w:val="0091279B"/>
    <w:rPr>
      <w:b/>
      <w:sz w:val="24"/>
    </w:rPr>
  </w:style>
  <w:style w:type="character" w:customStyle="1" w:styleId="Stilius5">
    <w:name w:val="Stilius5"/>
    <w:basedOn w:val="DefaultParagraphFont"/>
    <w:uiPriority w:val="1"/>
    <w:rsid w:val="0091279B"/>
    <w:rPr>
      <w:rFonts w:ascii="Times New Roman" w:hAnsi="Times New Roman"/>
      <w:b/>
      <w:sz w:val="24"/>
    </w:rPr>
  </w:style>
  <w:style w:type="character" w:customStyle="1" w:styleId="Stilius6">
    <w:name w:val="Stilius6"/>
    <w:basedOn w:val="DefaultParagraphFont"/>
    <w:uiPriority w:val="1"/>
    <w:rsid w:val="00950FD0"/>
    <w:rPr>
      <w:rFonts w:ascii="Times New Roman" w:hAnsi="Times New Roman"/>
      <w:b/>
      <w:sz w:val="24"/>
    </w:rPr>
  </w:style>
  <w:style w:type="character" w:customStyle="1" w:styleId="Stilius7">
    <w:name w:val="Stilius7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8">
    <w:name w:val="Stilius8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9">
    <w:name w:val="Stilius9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10">
    <w:name w:val="Stilius10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11">
    <w:name w:val="Stilius11"/>
    <w:basedOn w:val="DefaultParagraphFont"/>
    <w:uiPriority w:val="1"/>
    <w:rsid w:val="00950FD0"/>
    <w:rPr>
      <w:rFonts w:ascii="Times New Roman" w:hAnsi="Times New Roman"/>
      <w:b/>
      <w:sz w:val="22"/>
    </w:rPr>
  </w:style>
  <w:style w:type="paragraph" w:styleId="ListParagraph">
    <w:name w:val="List Paragraph"/>
    <w:aliases w:val="Numbering,ERP-List Paragraph,List Paragraph11,Bullet EY"/>
    <w:basedOn w:val="Normal"/>
    <w:link w:val="ListParagraphChar"/>
    <w:uiPriority w:val="34"/>
    <w:qFormat/>
    <w:rsid w:val="00950FD0"/>
    <w:pPr>
      <w:ind w:left="720"/>
      <w:contextualSpacing/>
    </w:pPr>
  </w:style>
  <w:style w:type="character" w:customStyle="1" w:styleId="Stilius12">
    <w:name w:val="Stilius12"/>
    <w:basedOn w:val="DefaultParagraphFont"/>
    <w:uiPriority w:val="1"/>
    <w:rsid w:val="002D261B"/>
    <w:rPr>
      <w:rFonts w:ascii="Times New Roman" w:hAnsi="Times New Roman"/>
      <w:b/>
      <w:sz w:val="22"/>
    </w:rPr>
  </w:style>
  <w:style w:type="character" w:customStyle="1" w:styleId="Stilius13">
    <w:name w:val="Stilius13"/>
    <w:basedOn w:val="DefaultParagraphFont"/>
    <w:uiPriority w:val="1"/>
    <w:rsid w:val="005E77F7"/>
    <w:rPr>
      <w:rFonts w:ascii="Times New Roman" w:hAnsi="Times New Roman"/>
      <w:sz w:val="22"/>
    </w:rPr>
  </w:style>
  <w:style w:type="character" w:customStyle="1" w:styleId="Stilius14">
    <w:name w:val="Stilius14"/>
    <w:basedOn w:val="DefaultParagraphFont"/>
    <w:uiPriority w:val="1"/>
    <w:rsid w:val="00BD13EB"/>
    <w:rPr>
      <w:rFonts w:ascii="Times New Roman" w:hAnsi="Times New Roman"/>
      <w:b/>
      <w:sz w:val="22"/>
    </w:rPr>
  </w:style>
  <w:style w:type="character" w:customStyle="1" w:styleId="Stilius15">
    <w:name w:val="Stilius15"/>
    <w:basedOn w:val="DefaultParagraphFont"/>
    <w:uiPriority w:val="1"/>
    <w:rsid w:val="00EA3316"/>
    <w:rPr>
      <w:i/>
    </w:rPr>
  </w:style>
  <w:style w:type="character" w:customStyle="1" w:styleId="Stilius16">
    <w:name w:val="Stilius16"/>
    <w:basedOn w:val="DefaultParagraphFont"/>
    <w:uiPriority w:val="1"/>
    <w:rsid w:val="00EA3316"/>
    <w:rPr>
      <w:rFonts w:ascii="Times New Roman" w:hAnsi="Times New Roman"/>
      <w:i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D017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017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D0170"/>
    <w:rPr>
      <w:vertAlign w:val="superscript"/>
    </w:rPr>
  </w:style>
  <w:style w:type="character" w:customStyle="1" w:styleId="Stilius17">
    <w:name w:val="Stilius17"/>
    <w:basedOn w:val="DefaultParagraphFont"/>
    <w:uiPriority w:val="1"/>
    <w:rsid w:val="00B2398D"/>
    <w:rPr>
      <w:rFonts w:ascii="Times New Roman" w:hAnsi="Times New Roman"/>
      <w:i/>
    </w:rPr>
  </w:style>
  <w:style w:type="character" w:customStyle="1" w:styleId="Stilius18">
    <w:name w:val="Stilius18"/>
    <w:basedOn w:val="DefaultParagraphFont"/>
    <w:uiPriority w:val="1"/>
    <w:rsid w:val="00B0751B"/>
    <w:rPr>
      <w:rFonts w:ascii="Palatino Linotype" w:hAnsi="Palatino Linotype"/>
      <w:b/>
      <w:sz w:val="28"/>
    </w:rPr>
  </w:style>
  <w:style w:type="character" w:customStyle="1" w:styleId="Stilius19">
    <w:name w:val="Stilius19"/>
    <w:basedOn w:val="DefaultParagraphFont"/>
    <w:uiPriority w:val="1"/>
    <w:rsid w:val="00B0751B"/>
    <w:rPr>
      <w:rFonts w:ascii="Palatino Linotype" w:hAnsi="Palatino Linotype"/>
      <w:sz w:val="24"/>
    </w:rPr>
  </w:style>
  <w:style w:type="character" w:customStyle="1" w:styleId="Stilius20">
    <w:name w:val="Stilius20"/>
    <w:basedOn w:val="DefaultParagraphFont"/>
    <w:uiPriority w:val="1"/>
    <w:rsid w:val="00B0751B"/>
    <w:rPr>
      <w:rFonts w:ascii="Palatino Linotype" w:hAnsi="Palatino Linotype"/>
      <w:sz w:val="22"/>
    </w:rPr>
  </w:style>
  <w:style w:type="character" w:customStyle="1" w:styleId="Stilius21">
    <w:name w:val="Stilius21"/>
    <w:basedOn w:val="DefaultParagraphFont"/>
    <w:uiPriority w:val="1"/>
    <w:rsid w:val="00013116"/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A2B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A2B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A2B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2B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2B4A"/>
    <w:rPr>
      <w:b/>
      <w:bCs/>
      <w:sz w:val="20"/>
      <w:szCs w:val="20"/>
    </w:rPr>
  </w:style>
  <w:style w:type="character" w:customStyle="1" w:styleId="Stilius22">
    <w:name w:val="Stilius22"/>
    <w:basedOn w:val="DefaultParagraphFont"/>
    <w:uiPriority w:val="1"/>
    <w:rsid w:val="008421AC"/>
    <w:rPr>
      <w:rFonts w:ascii="Palatino Linotype" w:hAnsi="Palatino Linotype"/>
      <w:b/>
      <w:sz w:val="28"/>
    </w:rPr>
  </w:style>
  <w:style w:type="character" w:customStyle="1" w:styleId="Stilius23">
    <w:name w:val="Stilius23"/>
    <w:basedOn w:val="DefaultParagraphFont"/>
    <w:uiPriority w:val="1"/>
    <w:rsid w:val="008421AC"/>
    <w:rPr>
      <w:rFonts w:ascii="Palatino Linotype" w:hAnsi="Palatino Linotype"/>
      <w:sz w:val="24"/>
    </w:rPr>
  </w:style>
  <w:style w:type="character" w:customStyle="1" w:styleId="Stilius24">
    <w:name w:val="Stilius24"/>
    <w:basedOn w:val="DefaultParagraphFont"/>
    <w:uiPriority w:val="1"/>
    <w:rsid w:val="008421AC"/>
    <w:rPr>
      <w:rFonts w:ascii="Palatino Linotype" w:hAnsi="Palatino Linotype"/>
      <w:sz w:val="22"/>
    </w:rPr>
  </w:style>
  <w:style w:type="character" w:customStyle="1" w:styleId="Stilius25">
    <w:name w:val="Stilius25"/>
    <w:basedOn w:val="DefaultParagraphFont"/>
    <w:uiPriority w:val="1"/>
    <w:rsid w:val="00C6671C"/>
    <w:rPr>
      <w:rFonts w:ascii="Palatino Linotype" w:hAnsi="Palatino Linotype"/>
      <w:sz w:val="22"/>
    </w:rPr>
  </w:style>
  <w:style w:type="character" w:customStyle="1" w:styleId="Stilius26">
    <w:name w:val="Stilius26"/>
    <w:basedOn w:val="DefaultParagraphFont"/>
    <w:uiPriority w:val="1"/>
    <w:rsid w:val="00C6671C"/>
    <w:rPr>
      <w:rFonts w:ascii="Palatino Linotype" w:hAnsi="Palatino Linotype"/>
      <w:sz w:val="22"/>
    </w:rPr>
  </w:style>
  <w:style w:type="character" w:customStyle="1" w:styleId="Stilius27">
    <w:name w:val="Stilius27"/>
    <w:basedOn w:val="DefaultParagraphFont"/>
    <w:uiPriority w:val="1"/>
    <w:rsid w:val="00C6671C"/>
    <w:rPr>
      <w:rFonts w:ascii="Palatino Linotype" w:hAnsi="Palatino Linotype"/>
      <w:sz w:val="22"/>
    </w:rPr>
  </w:style>
  <w:style w:type="character" w:customStyle="1" w:styleId="Palatino">
    <w:name w:val="Palatino"/>
    <w:basedOn w:val="DefaultParagraphFont"/>
    <w:uiPriority w:val="1"/>
    <w:qFormat/>
    <w:rsid w:val="00C6671C"/>
    <w:rPr>
      <w:rFonts w:ascii="Palatino Linotype" w:hAnsi="Palatino Linotype"/>
      <w:sz w:val="22"/>
    </w:rPr>
  </w:style>
  <w:style w:type="character" w:customStyle="1" w:styleId="Palatinobold">
    <w:name w:val="Palatino bold"/>
    <w:basedOn w:val="DefaultParagraphFont"/>
    <w:uiPriority w:val="1"/>
    <w:qFormat/>
    <w:rsid w:val="009D39AD"/>
    <w:rPr>
      <w:rFonts w:ascii="Palatino Linotype" w:hAnsi="Palatino Linotype"/>
      <w:b/>
      <w:sz w:val="22"/>
    </w:rPr>
  </w:style>
  <w:style w:type="character" w:customStyle="1" w:styleId="Stilius28">
    <w:name w:val="Stilius28"/>
    <w:basedOn w:val="DefaultParagraphFont"/>
    <w:uiPriority w:val="1"/>
    <w:rsid w:val="000907AC"/>
    <w:rPr>
      <w:rFonts w:ascii="Palatino Linotype" w:hAnsi="Palatino Linotype"/>
      <w:color w:val="auto"/>
    </w:rPr>
  </w:style>
  <w:style w:type="character" w:customStyle="1" w:styleId="Stilius29">
    <w:name w:val="Stilius29"/>
    <w:basedOn w:val="DefaultParagraphFont"/>
    <w:uiPriority w:val="1"/>
    <w:rsid w:val="000907AC"/>
    <w:rPr>
      <w:rFonts w:ascii="Palatino Linotype" w:hAnsi="Palatino Linotype"/>
      <w:color w:val="auto"/>
    </w:rPr>
  </w:style>
  <w:style w:type="paragraph" w:styleId="NoSpacing">
    <w:name w:val="No Spacing"/>
    <w:uiPriority w:val="1"/>
    <w:qFormat/>
    <w:rsid w:val="00A569D3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Stilius32">
    <w:name w:val="Stilius32"/>
    <w:basedOn w:val="DefaultParagraphFont"/>
    <w:uiPriority w:val="1"/>
    <w:rsid w:val="00514C42"/>
    <w:rPr>
      <w:rFonts w:ascii="Palatino Linotype" w:hAnsi="Palatino Linotype"/>
      <w:sz w:val="22"/>
    </w:rPr>
  </w:style>
  <w:style w:type="character" w:customStyle="1" w:styleId="ListParagraphChar">
    <w:name w:val="List Paragraph Char"/>
    <w:aliases w:val="Numbering Char,ERP-List Paragraph Char,List Paragraph11 Char,Bullet EY Char"/>
    <w:basedOn w:val="DefaultParagraphFont"/>
    <w:link w:val="ListParagraph"/>
    <w:uiPriority w:val="34"/>
    <w:locked/>
    <w:rsid w:val="00514C42"/>
  </w:style>
  <w:style w:type="character" w:styleId="Hyperlink">
    <w:name w:val="Hyperlink"/>
    <w:basedOn w:val="DefaultParagraphFont"/>
    <w:uiPriority w:val="99"/>
    <w:unhideWhenUsed/>
    <w:rsid w:val="00E10FF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0F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runas.pavilonis@veol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C8007E5D88F45EBA978795C4B5ABE6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16FA2B1-3D78-42D6-AE39-FA16A4367A64}"/>
      </w:docPartPr>
      <w:docPartBody>
        <w:p w:rsidR="002431CC" w:rsidRDefault="00862DCB" w:rsidP="00862DCB">
          <w:pPr>
            <w:pStyle w:val="DC8007E5D88F45EBA978795C4B5ABE6623"/>
          </w:pPr>
          <w:r>
            <w:rPr>
              <w:rStyle w:val="PlaceholderText"/>
              <w:rFonts w:ascii="Palatino Linotype" w:hAnsi="Palatino Linotype"/>
              <w:color w:val="FF0000"/>
            </w:rPr>
            <w:t>ĮVESKITE PIRKIMO PAVADINIMĄ</w:t>
          </w:r>
        </w:p>
      </w:docPartBody>
    </w:docPart>
    <w:docPart>
      <w:docPartPr>
        <w:name w:val="34F751FBF2584910B8E541204381EEB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14DB62D-3A4F-422C-805B-F5B15CE58831}"/>
      </w:docPartPr>
      <w:docPartBody>
        <w:p w:rsidR="002431CC" w:rsidRDefault="00862DCB" w:rsidP="00862DCB">
          <w:pPr>
            <w:pStyle w:val="34F751FBF2584910B8E541204381EEBF23"/>
          </w:pPr>
          <w:r w:rsidRPr="005659AB">
            <w:rPr>
              <w:rStyle w:val="PlaceholderText"/>
              <w:rFonts w:ascii="Palatino Linotype" w:hAnsi="Palatino Linotype" w:cs="Times New Roman"/>
              <w:color w:val="FF0000"/>
            </w:rPr>
            <w:t>Nurodykite Pirkimo objektą</w:t>
          </w:r>
        </w:p>
      </w:docPartBody>
    </w:docPart>
    <w:docPart>
      <w:docPartPr>
        <w:name w:val="DF3CADE8DE07409991C9AB523F6CC78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E48844E-9F17-4D45-9F53-A5FE87D7CBE1}"/>
      </w:docPartPr>
      <w:docPartBody>
        <w:p w:rsidR="009959B7" w:rsidRDefault="00862DCB" w:rsidP="00862DCB">
          <w:pPr>
            <w:pStyle w:val="DF3CADE8DE07409991C9AB523F6CC78919"/>
          </w:pPr>
          <w:r w:rsidRPr="005659AB">
            <w:rPr>
              <w:rStyle w:val="PlaceholderText"/>
              <w:rFonts w:ascii="Palatino Linotype" w:hAnsi="Palatino Linotype"/>
              <w:color w:val="FF0000"/>
            </w:rPr>
            <w:t>Nurodykite terminus</w:t>
          </w:r>
        </w:p>
      </w:docPartBody>
    </w:docPart>
    <w:docPart>
      <w:docPartPr>
        <w:name w:val="DCE3AAB595DE450D86A47B1589EF999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22E9855-A26D-4509-97C8-9F038816DDBF}"/>
      </w:docPartPr>
      <w:docPartBody>
        <w:p w:rsidR="00BD7DED" w:rsidRDefault="00862DCB" w:rsidP="00862DCB">
          <w:pPr>
            <w:pStyle w:val="DCE3AAB595DE450D86A47B1589EF999A14"/>
          </w:pPr>
          <w:r w:rsidRPr="005659AB">
            <w:rPr>
              <w:rStyle w:val="PlaceholderText"/>
              <w:rFonts w:ascii="Palatino Linotype" w:hAnsi="Palatino Linotype" w:cs="Times New Roman"/>
              <w:color w:val="FF0000"/>
            </w:rPr>
            <w:t>Koks pasiūlymų vertinimo kriterijus?</w:t>
          </w:r>
        </w:p>
      </w:docPartBody>
    </w:docPart>
    <w:docPart>
      <w:docPartPr>
        <w:name w:val="7D9A1BB328134A31BC016679576A8CD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7ABB6DA-0556-456A-B58C-B6E19FE32248}"/>
      </w:docPartPr>
      <w:docPartBody>
        <w:p w:rsidR="003E0176" w:rsidRDefault="00862DCB" w:rsidP="00862DCB">
          <w:pPr>
            <w:pStyle w:val="7D9A1BB328134A31BC016679576A8CDE13"/>
          </w:pPr>
          <w:r w:rsidRPr="000907AC">
            <w:rPr>
              <w:rStyle w:val="Palatinobold"/>
              <w:color w:val="FF0000"/>
            </w:rPr>
            <w:t>Derybos vykdomos raštu ar žodžiu?</w:t>
          </w:r>
        </w:p>
      </w:docPartBody>
    </w:docPart>
    <w:docPart>
      <w:docPartPr>
        <w:name w:val="C21D8674DA6147129E143D163D5CBEC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C2F80D4-0095-4FD9-A332-CDD0CDBC2C86}"/>
      </w:docPartPr>
      <w:docPartBody>
        <w:p w:rsidR="005E04DE" w:rsidRDefault="00336FE5" w:rsidP="00336FE5">
          <w:pPr>
            <w:pStyle w:val="C21D8674DA6147129E143D163D5CBEC12"/>
          </w:pPr>
          <w:r w:rsidRPr="00684D1F">
            <w:rPr>
              <w:rStyle w:val="Palatinobold"/>
              <w:b w:val="0"/>
              <w:color w:val="FF0000"/>
            </w:rPr>
            <w:t>Koks derybų objektas?</w:t>
          </w:r>
        </w:p>
      </w:docPartBody>
    </w:docPart>
    <w:docPart>
      <w:docPartPr>
        <w:name w:val="E6AF170D92904DAA9E68E21B521C30D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ECE42C8-DBC0-481A-A9C3-CBA6767DF137}"/>
      </w:docPartPr>
      <w:docPartBody>
        <w:p w:rsidR="006D1033" w:rsidRDefault="00862DCB" w:rsidP="00862DCB">
          <w:pPr>
            <w:pStyle w:val="E6AF170D92904DAA9E68E21B521C30DD8"/>
          </w:pPr>
          <w:r w:rsidRPr="00416E16">
            <w:rPr>
              <w:rStyle w:val="PlaceholderText"/>
              <w:rFonts w:ascii="Palatino Linotype" w:hAnsi="Palatino Linotype"/>
              <w:color w:val="FF0000"/>
            </w:rPr>
            <w:t>Nustatoma Komisijai patvirtinus Pirkimo dokumentus</w:t>
          </w:r>
        </w:p>
      </w:docPartBody>
    </w:docPart>
    <w:docPart>
      <w:docPartPr>
        <w:name w:val="772DD7F9A546488FAE0B186717B74DB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B8B2CC5-20A4-4418-BC42-BD79DA3C9154}"/>
      </w:docPartPr>
      <w:docPartBody>
        <w:p w:rsidR="006D1033" w:rsidRDefault="00862DCB" w:rsidP="00862DCB">
          <w:pPr>
            <w:pStyle w:val="772DD7F9A546488FAE0B186717B74DB48"/>
          </w:pPr>
          <w:r w:rsidRPr="00416E16">
            <w:rPr>
              <w:rStyle w:val="PlaceholderText"/>
              <w:rFonts w:ascii="Palatino Linotype" w:hAnsi="Palatino Linotype"/>
              <w:color w:val="FF0000"/>
            </w:rPr>
            <w:t>Nustatoma Komisijai patvirtinus Pirkimo dokumentus</w:t>
          </w:r>
        </w:p>
      </w:docPartBody>
    </w:docPart>
    <w:docPart>
      <w:docPartPr>
        <w:name w:val="C1002057D46141ADA0A7029F9F715D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62AD2D-6953-46C3-AF6F-58A79F2CA512}"/>
      </w:docPartPr>
      <w:docPartBody>
        <w:p w:rsidR="007A4129" w:rsidRDefault="007A4129" w:rsidP="007A4129">
          <w:pPr>
            <w:pStyle w:val="C1002057D46141ADA0A7029F9F715DDE"/>
          </w:pPr>
          <w:r w:rsidRPr="005659AB">
            <w:rPr>
              <w:rStyle w:val="PlaceholderText"/>
              <w:rFonts w:ascii="Palatino Linotype" w:hAnsi="Palatino Linotype"/>
              <w:color w:val="FF0000"/>
            </w:rPr>
            <w:t>Nurodykite terminus</w:t>
          </w:r>
        </w:p>
      </w:docPartBody>
    </w:docPart>
    <w:docPart>
      <w:docPartPr>
        <w:name w:val="EF2BEA893E7A41DB9BCBA6B05E0EE5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8BC0CE-E877-4E93-A1A0-F28CB682E947}"/>
      </w:docPartPr>
      <w:docPartBody>
        <w:p w:rsidR="007A4129" w:rsidRDefault="007A4129" w:rsidP="007A4129">
          <w:pPr>
            <w:pStyle w:val="EF2BEA893E7A41DB9BCBA6B05E0EE502"/>
          </w:pPr>
          <w:r w:rsidRPr="005659AB">
            <w:rPr>
              <w:rStyle w:val="PlaceholderText"/>
              <w:rFonts w:ascii="Palatino Linotype" w:hAnsi="Palatino Linotype"/>
              <w:color w:val="FF0000"/>
            </w:rPr>
            <w:t>Ar reikalausite pasiūlymo galiojimo užtikrinimo?</w:t>
          </w:r>
        </w:p>
      </w:docPartBody>
    </w:docPart>
    <w:docPart>
      <w:docPartPr>
        <w:name w:val="1F41CE5F828B406B956082BF4D3495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910177-FBC6-4980-96A1-5F5B43EF095D}"/>
      </w:docPartPr>
      <w:docPartBody>
        <w:p w:rsidR="007A4129" w:rsidRDefault="007A4129" w:rsidP="007A4129">
          <w:pPr>
            <w:pStyle w:val="1F41CE5F828B406B956082BF4D3495BF"/>
          </w:pPr>
          <w:r w:rsidRPr="007A7F09">
            <w:rPr>
              <w:rStyle w:val="PlaceholderText"/>
              <w:rFonts w:ascii="Palatino Linotype" w:hAnsi="Palatino Linotype"/>
              <w:color w:val="FF0000"/>
            </w:rPr>
            <w:t>Kaip tikrinsite tiekėjų kvalifikaciją?</w:t>
          </w:r>
        </w:p>
      </w:docPartBody>
    </w:docPart>
    <w:docPart>
      <w:docPartPr>
        <w:name w:val="41280491217B4DCDA906B0AFDF5DAD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2E2477-5BF3-443D-9073-FAAB71F19A22}"/>
      </w:docPartPr>
      <w:docPartBody>
        <w:p w:rsidR="007A4129" w:rsidRDefault="007A4129" w:rsidP="007A4129">
          <w:pPr>
            <w:pStyle w:val="41280491217B4DCDA906B0AFDF5DADD8"/>
          </w:pPr>
          <w:r w:rsidRPr="0036701A">
            <w:rPr>
              <w:rStyle w:val="Palatino"/>
              <w:color w:val="FF0000"/>
            </w:rPr>
            <w:t>Nurodykite ar reikalavimai keliami?</w:t>
          </w:r>
        </w:p>
      </w:docPartBody>
    </w:docPart>
    <w:docPart>
      <w:docPartPr>
        <w:name w:val="BBD04A5D2D6944C6A3519CE6E45E41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9E07D4-9234-4B01-91B4-A8A01D5C76F5}"/>
      </w:docPartPr>
      <w:docPartBody>
        <w:p w:rsidR="007A4129" w:rsidRDefault="007A4129" w:rsidP="007A4129">
          <w:pPr>
            <w:pStyle w:val="BBD04A5D2D6944C6A3519CE6E45E415C"/>
          </w:pPr>
          <w:r w:rsidRPr="0036701A">
            <w:rPr>
              <w:rStyle w:val="Palatino"/>
              <w:color w:val="FF0000"/>
            </w:rPr>
            <w:t>Nurodykite ar reikalavimai keliami?</w:t>
          </w:r>
        </w:p>
      </w:docPartBody>
    </w:docPart>
    <w:docPart>
      <w:docPartPr>
        <w:name w:val="684022392D8E4D02B115A69E75F832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5717E3-1A2A-4FF7-AD68-579E290853F8}"/>
      </w:docPartPr>
      <w:docPartBody>
        <w:p w:rsidR="007A4129" w:rsidRDefault="007A4129" w:rsidP="007A4129">
          <w:pPr>
            <w:pStyle w:val="684022392D8E4D02B115A69E75F83220"/>
          </w:pPr>
          <w:r w:rsidRPr="0036701A">
            <w:rPr>
              <w:rStyle w:val="Palatino"/>
              <w:color w:val="FF0000"/>
            </w:rPr>
            <w:t xml:space="preserve">Nurodykite ar reikalavimai </w:t>
          </w:r>
          <w:r>
            <w:rPr>
              <w:rStyle w:val="Palatino"/>
              <w:color w:val="FF0000"/>
            </w:rPr>
            <w:t>taikomi</w:t>
          </w:r>
          <w:r w:rsidRPr="0036701A">
            <w:rPr>
              <w:rStyle w:val="Palatino"/>
              <w:color w:val="FF0000"/>
            </w:rPr>
            <w:t>?</w:t>
          </w:r>
        </w:p>
      </w:docPartBody>
    </w:docPart>
    <w:docPart>
      <w:docPartPr>
        <w:name w:val="FDEE1A7CDE3045A3A617A5E6EE41DF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B7E158-AF50-4C35-B8B5-DC7CEF2969FE}"/>
      </w:docPartPr>
      <w:docPartBody>
        <w:p w:rsidR="007A4129" w:rsidRDefault="007A4129" w:rsidP="007A4129">
          <w:pPr>
            <w:pStyle w:val="FDEE1A7CDE3045A3A617A5E6EE41DF53"/>
          </w:pPr>
          <w:r w:rsidRPr="006C0C4A">
            <w:rPr>
              <w:rStyle w:val="Stilius32"/>
              <w:color w:val="FF0000"/>
            </w:rPr>
            <w:t>Nurodykite pirkimo dokumentų dalį kurioje nustatyti „žalieji“ reikalavimai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68A2"/>
    <w:rsid w:val="000772F7"/>
    <w:rsid w:val="0013691D"/>
    <w:rsid w:val="001D3693"/>
    <w:rsid w:val="002200B8"/>
    <w:rsid w:val="002431CC"/>
    <w:rsid w:val="00325D90"/>
    <w:rsid w:val="00336FE5"/>
    <w:rsid w:val="00380060"/>
    <w:rsid w:val="003E0176"/>
    <w:rsid w:val="003E0F14"/>
    <w:rsid w:val="00450638"/>
    <w:rsid w:val="004B5874"/>
    <w:rsid w:val="004F7A3D"/>
    <w:rsid w:val="005350F1"/>
    <w:rsid w:val="0053653F"/>
    <w:rsid w:val="0054487D"/>
    <w:rsid w:val="005E04DE"/>
    <w:rsid w:val="00606712"/>
    <w:rsid w:val="006408A6"/>
    <w:rsid w:val="006D1033"/>
    <w:rsid w:val="0070524F"/>
    <w:rsid w:val="007408C7"/>
    <w:rsid w:val="007A4129"/>
    <w:rsid w:val="007B0162"/>
    <w:rsid w:val="00860939"/>
    <w:rsid w:val="00862DCB"/>
    <w:rsid w:val="008968A2"/>
    <w:rsid w:val="009959B7"/>
    <w:rsid w:val="009E4E30"/>
    <w:rsid w:val="00A011BF"/>
    <w:rsid w:val="00A3784E"/>
    <w:rsid w:val="00B52EDD"/>
    <w:rsid w:val="00B54B31"/>
    <w:rsid w:val="00BC60D7"/>
    <w:rsid w:val="00BD5C0E"/>
    <w:rsid w:val="00BD7DED"/>
    <w:rsid w:val="00C12811"/>
    <w:rsid w:val="00C72D34"/>
    <w:rsid w:val="00C74044"/>
    <w:rsid w:val="00C90B49"/>
    <w:rsid w:val="00CA3827"/>
    <w:rsid w:val="00CE3071"/>
    <w:rsid w:val="00E03D5C"/>
    <w:rsid w:val="00E32163"/>
    <w:rsid w:val="00E9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4129"/>
    <w:rPr>
      <w:color w:val="808080"/>
    </w:rPr>
  </w:style>
  <w:style w:type="character" w:customStyle="1" w:styleId="Stilius32">
    <w:name w:val="Stilius32"/>
    <w:basedOn w:val="DefaultParagraphFont"/>
    <w:uiPriority w:val="1"/>
    <w:rsid w:val="007A4129"/>
    <w:rPr>
      <w:rFonts w:ascii="Palatino Linotype" w:hAnsi="Palatino Linotype"/>
      <w:sz w:val="22"/>
    </w:rPr>
  </w:style>
  <w:style w:type="character" w:customStyle="1" w:styleId="Palatinobold">
    <w:name w:val="Palatino bold"/>
    <w:basedOn w:val="DefaultParagraphFont"/>
    <w:uiPriority w:val="1"/>
    <w:qFormat/>
    <w:rsid w:val="00862DCB"/>
    <w:rPr>
      <w:rFonts w:ascii="Palatino Linotype" w:hAnsi="Palatino Linotype"/>
      <w:b/>
      <w:sz w:val="22"/>
    </w:rPr>
  </w:style>
  <w:style w:type="paragraph" w:customStyle="1" w:styleId="C21D8674DA6147129E143D163D5CBEC12">
    <w:name w:val="C21D8674DA6147129E143D163D5CBEC12"/>
    <w:rsid w:val="00336FE5"/>
    <w:pPr>
      <w:spacing w:after="200" w:line="276" w:lineRule="auto"/>
    </w:pPr>
    <w:rPr>
      <w:rFonts w:eastAsiaTheme="minorHAnsi"/>
      <w:lang w:eastAsia="en-US"/>
    </w:rPr>
  </w:style>
  <w:style w:type="character" w:customStyle="1" w:styleId="Palatino">
    <w:name w:val="Palatino"/>
    <w:basedOn w:val="DefaultParagraphFont"/>
    <w:uiPriority w:val="1"/>
    <w:qFormat/>
    <w:rsid w:val="007A4129"/>
    <w:rPr>
      <w:rFonts w:ascii="Palatino Linotype" w:hAnsi="Palatino Linotype"/>
      <w:sz w:val="22"/>
    </w:rPr>
  </w:style>
  <w:style w:type="paragraph" w:customStyle="1" w:styleId="DC8007E5D88F45EBA978795C4B5ABE6623">
    <w:name w:val="DC8007E5D88F45EBA978795C4B5ABE6623"/>
    <w:rsid w:val="00862DCB"/>
    <w:pPr>
      <w:spacing w:after="200" w:line="276" w:lineRule="auto"/>
    </w:pPr>
    <w:rPr>
      <w:rFonts w:eastAsiaTheme="minorHAnsi"/>
      <w:lang w:eastAsia="en-US"/>
    </w:rPr>
  </w:style>
  <w:style w:type="paragraph" w:customStyle="1" w:styleId="34F751FBF2584910B8E541204381EEBF23">
    <w:name w:val="34F751FBF2584910B8E541204381EEBF23"/>
    <w:rsid w:val="00862DCB"/>
    <w:pPr>
      <w:spacing w:after="200" w:line="276" w:lineRule="auto"/>
    </w:pPr>
    <w:rPr>
      <w:rFonts w:eastAsiaTheme="minorHAnsi"/>
      <w:lang w:eastAsia="en-US"/>
    </w:rPr>
  </w:style>
  <w:style w:type="paragraph" w:customStyle="1" w:styleId="E6AF170D92904DAA9E68E21B521C30DD8">
    <w:name w:val="E6AF170D92904DAA9E68E21B521C30DD8"/>
    <w:rsid w:val="00862DCB"/>
    <w:pPr>
      <w:spacing w:after="200" w:line="276" w:lineRule="auto"/>
    </w:pPr>
    <w:rPr>
      <w:rFonts w:eastAsiaTheme="minorHAnsi"/>
      <w:lang w:eastAsia="en-US"/>
    </w:rPr>
  </w:style>
  <w:style w:type="paragraph" w:customStyle="1" w:styleId="772DD7F9A546488FAE0B186717B74DB48">
    <w:name w:val="772DD7F9A546488FAE0B186717B74DB48"/>
    <w:rsid w:val="00862DCB"/>
    <w:pPr>
      <w:spacing w:after="200" w:line="276" w:lineRule="auto"/>
    </w:pPr>
    <w:rPr>
      <w:rFonts w:eastAsiaTheme="minorHAnsi"/>
      <w:lang w:eastAsia="en-US"/>
    </w:rPr>
  </w:style>
  <w:style w:type="paragraph" w:customStyle="1" w:styleId="7D9A1BB328134A31BC016679576A8CDE13">
    <w:name w:val="7D9A1BB328134A31BC016679576A8CDE13"/>
    <w:rsid w:val="00862DCB"/>
    <w:pPr>
      <w:spacing w:after="200" w:line="276" w:lineRule="auto"/>
    </w:pPr>
    <w:rPr>
      <w:rFonts w:eastAsiaTheme="minorHAnsi"/>
      <w:lang w:eastAsia="en-US"/>
    </w:rPr>
  </w:style>
  <w:style w:type="paragraph" w:customStyle="1" w:styleId="DCE3AAB595DE450D86A47B1589EF999A14">
    <w:name w:val="DCE3AAB595DE450D86A47B1589EF999A14"/>
    <w:rsid w:val="00862DCB"/>
    <w:pPr>
      <w:spacing w:after="200" w:line="276" w:lineRule="auto"/>
    </w:pPr>
    <w:rPr>
      <w:rFonts w:eastAsiaTheme="minorHAnsi"/>
      <w:lang w:eastAsia="en-US"/>
    </w:rPr>
  </w:style>
  <w:style w:type="paragraph" w:customStyle="1" w:styleId="DF3CADE8DE07409991C9AB523F6CC78919">
    <w:name w:val="DF3CADE8DE07409991C9AB523F6CC78919"/>
    <w:rsid w:val="00862DCB"/>
    <w:pPr>
      <w:spacing w:after="200" w:line="276" w:lineRule="auto"/>
    </w:pPr>
    <w:rPr>
      <w:rFonts w:eastAsiaTheme="minorHAnsi"/>
      <w:lang w:eastAsia="en-US"/>
    </w:rPr>
  </w:style>
  <w:style w:type="paragraph" w:customStyle="1" w:styleId="C1002057D46141ADA0A7029F9F715DDE">
    <w:name w:val="C1002057D46141ADA0A7029F9F715DDE"/>
    <w:rsid w:val="007A412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F2BEA893E7A41DB9BCBA6B05E0EE502">
    <w:name w:val="EF2BEA893E7A41DB9BCBA6B05E0EE502"/>
    <w:rsid w:val="007A412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F41CE5F828B406B956082BF4D3495BF">
    <w:name w:val="1F41CE5F828B406B956082BF4D3495BF"/>
    <w:rsid w:val="007A412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1280491217B4DCDA906B0AFDF5DADD8">
    <w:name w:val="41280491217B4DCDA906B0AFDF5DADD8"/>
    <w:rsid w:val="007A412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BD04A5D2D6944C6A3519CE6E45E415C">
    <w:name w:val="BBD04A5D2D6944C6A3519CE6E45E415C"/>
    <w:rsid w:val="007A412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84022392D8E4D02B115A69E75F83220">
    <w:name w:val="684022392D8E4D02B115A69E75F83220"/>
    <w:rsid w:val="007A412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DEE1A7CDE3045A3A617A5E6EE41DF53">
    <w:name w:val="FDEE1A7CDE3045A3A617A5E6EE41DF53"/>
    <w:rsid w:val="007A412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607DD5-7EBF-495C-A8A4-8FD27CBA0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1929</Words>
  <Characters>1101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Skaidre DEDŪRIENĖ</dc:creator>
  <cp:lastModifiedBy>Šarūnas PAVILONIS</cp:lastModifiedBy>
  <cp:revision>7</cp:revision>
  <cp:lastPrinted>2016-05-26T08:45:00Z</cp:lastPrinted>
  <dcterms:created xsi:type="dcterms:W3CDTF">2026-04-01T08:05:00Z</dcterms:created>
  <dcterms:modified xsi:type="dcterms:W3CDTF">2026-07-13T12:20:00Z</dcterms:modified>
</cp:coreProperties>
</file>